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2AF5" w:rsidRPr="00935E1E" w:rsidRDefault="000A2AF5" w:rsidP="000A2AF5">
      <w:pPr>
        <w:pStyle w:val="Default"/>
      </w:pPr>
    </w:p>
    <w:p w:rsidR="00935E1E" w:rsidRPr="00935E1E" w:rsidRDefault="00935E1E" w:rsidP="00935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E1E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935E1E" w:rsidRDefault="00935E1E" w:rsidP="00935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E1E">
        <w:rPr>
          <w:rFonts w:ascii="Times New Roman" w:hAnsi="Times New Roman" w:cs="Times New Roman"/>
          <w:sz w:val="24"/>
          <w:szCs w:val="24"/>
        </w:rPr>
        <w:t>Imię i nazwisko dziecka – kandydata</w:t>
      </w:r>
    </w:p>
    <w:p w:rsidR="00935E1E" w:rsidRPr="00935E1E" w:rsidRDefault="00935E1E" w:rsidP="00935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E1E" w:rsidRPr="00935E1E" w:rsidRDefault="00935E1E" w:rsidP="00935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E1E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935E1E" w:rsidRDefault="00935E1E" w:rsidP="00935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E1E">
        <w:rPr>
          <w:rFonts w:ascii="Times New Roman" w:hAnsi="Times New Roman" w:cs="Times New Roman"/>
          <w:sz w:val="24"/>
          <w:szCs w:val="24"/>
        </w:rPr>
        <w:t>Imię i nazwisko rodzica/ prawnego opiekuna</w:t>
      </w:r>
    </w:p>
    <w:p w:rsidR="00935E1E" w:rsidRPr="00935E1E" w:rsidRDefault="00935E1E" w:rsidP="00935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E1E" w:rsidRPr="00935E1E" w:rsidRDefault="00935E1E" w:rsidP="00935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E1E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935E1E" w:rsidRDefault="00935E1E" w:rsidP="00935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E1E">
        <w:rPr>
          <w:rFonts w:ascii="Times New Roman" w:hAnsi="Times New Roman" w:cs="Times New Roman"/>
          <w:sz w:val="24"/>
          <w:szCs w:val="24"/>
        </w:rPr>
        <w:t>Imię i nazwisko rodzica/ prawnego opiekuna</w:t>
      </w:r>
    </w:p>
    <w:p w:rsidR="00935E1E" w:rsidRPr="00935E1E" w:rsidRDefault="00935E1E" w:rsidP="00935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E1E" w:rsidRDefault="00935E1E" w:rsidP="00935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E1E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935E1E" w:rsidRPr="00935E1E" w:rsidRDefault="00935E1E" w:rsidP="00935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E1E" w:rsidRPr="00935E1E" w:rsidRDefault="00935E1E" w:rsidP="00935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E1E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935E1E" w:rsidRPr="00935E1E" w:rsidRDefault="00935E1E" w:rsidP="00935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E1E">
        <w:rPr>
          <w:rFonts w:ascii="Times New Roman" w:hAnsi="Times New Roman" w:cs="Times New Roman"/>
          <w:sz w:val="24"/>
          <w:szCs w:val="24"/>
        </w:rPr>
        <w:t>Adres zamieszkania</w:t>
      </w:r>
    </w:p>
    <w:p w:rsidR="00935E1E" w:rsidRDefault="00935E1E" w:rsidP="00935E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</w:p>
    <w:p w:rsidR="00935E1E" w:rsidRDefault="00935E1E" w:rsidP="00935E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</w:p>
    <w:p w:rsidR="00935E1E" w:rsidRDefault="00935E1E" w:rsidP="00935E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  <w:r w:rsidRPr="00935E1E">
        <w:rPr>
          <w:rFonts w:ascii="Times New Roman" w:hAnsi="Times New Roman" w:cs="Times New Roman"/>
          <w:b/>
          <w:bCs/>
          <w:i/>
          <w:sz w:val="32"/>
          <w:szCs w:val="32"/>
        </w:rPr>
        <w:t>OŚWIADCZENIE</w:t>
      </w:r>
    </w:p>
    <w:p w:rsidR="00935E1E" w:rsidRPr="00935E1E" w:rsidRDefault="00935E1E" w:rsidP="00935E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</w:p>
    <w:p w:rsidR="00935E1E" w:rsidRDefault="00935E1E" w:rsidP="00935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E1E" w:rsidRDefault="0057564D" w:rsidP="00935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564D">
        <w:rPr>
          <w:rFonts w:ascii="Times New Roman" w:hAnsi="Times New Roman" w:cs="Times New Roman"/>
          <w:sz w:val="24"/>
          <w:szCs w:val="24"/>
        </w:rPr>
        <w:t>Świadoma/y odpowiedzialności karnej wynikającej z art. 233 § 1 Kodeksu karnego (tj. Dz.U. z 2022 r., poz. 1138, 1726, 1855, 2239, 2600, z 2023 poz. 289, 403) oświadczam, że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7564D">
        <w:rPr>
          <w:rFonts w:ascii="Times New Roman" w:hAnsi="Times New Roman" w:cs="Times New Roman"/>
          <w:sz w:val="24"/>
          <w:szCs w:val="24"/>
        </w:rPr>
        <w:t xml:space="preserve"> </w:t>
      </w:r>
      <w:r w:rsidRPr="0057564D">
        <w:rPr>
          <w:rFonts w:ascii="Times New Roman" w:hAnsi="Times New Roman" w:cs="Times New Roman"/>
          <w:b/>
          <w:sz w:val="24"/>
          <w:szCs w:val="24"/>
          <w:u w:val="single"/>
        </w:rPr>
        <w:t>spełniam warunki rodziny wielodzietnej *</w:t>
      </w:r>
      <w:r w:rsidRPr="0057564D">
        <w:rPr>
          <w:rFonts w:ascii="Times New Roman" w:hAnsi="Times New Roman" w:cs="Times New Roman"/>
          <w:sz w:val="24"/>
          <w:szCs w:val="24"/>
        </w:rPr>
        <w:t>.</w:t>
      </w:r>
    </w:p>
    <w:p w:rsidR="00935E1E" w:rsidRDefault="00935E1E" w:rsidP="00935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35E1E" w:rsidRDefault="00935E1E" w:rsidP="00935E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35E1E" w:rsidRDefault="00935E1E" w:rsidP="00935E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35E1E" w:rsidRDefault="00935E1E" w:rsidP="00A722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E1E" w:rsidRPr="00935E1E" w:rsidRDefault="00935E1E" w:rsidP="00935E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5E1E"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:rsidR="000A2AF5" w:rsidRDefault="00935E1E" w:rsidP="00935E1E">
      <w:pPr>
        <w:jc w:val="right"/>
        <w:rPr>
          <w:rFonts w:ascii="Times New Roman" w:hAnsi="Times New Roman" w:cs="Times New Roman"/>
          <w:sz w:val="24"/>
          <w:szCs w:val="24"/>
        </w:rPr>
      </w:pPr>
      <w:r w:rsidRPr="00935E1E">
        <w:rPr>
          <w:rFonts w:ascii="Times New Roman" w:hAnsi="Times New Roman" w:cs="Times New Roman"/>
          <w:sz w:val="24"/>
          <w:szCs w:val="24"/>
        </w:rPr>
        <w:t>Data i czytelny podpis rodzica/ prawnego opiekuna</w:t>
      </w:r>
    </w:p>
    <w:p w:rsidR="00A7222F" w:rsidRDefault="00A7222F" w:rsidP="00935E1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35E1E" w:rsidRPr="00935E1E" w:rsidRDefault="00935E1E" w:rsidP="00935E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5E1E"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:rsidR="00935E1E" w:rsidRPr="00935E1E" w:rsidRDefault="00935E1E" w:rsidP="00935E1E">
      <w:pPr>
        <w:jc w:val="right"/>
        <w:rPr>
          <w:rFonts w:ascii="Times New Roman" w:hAnsi="Times New Roman" w:cs="Times New Roman"/>
          <w:sz w:val="24"/>
          <w:szCs w:val="24"/>
        </w:rPr>
      </w:pPr>
      <w:r w:rsidRPr="00935E1E">
        <w:rPr>
          <w:rFonts w:ascii="Times New Roman" w:hAnsi="Times New Roman" w:cs="Times New Roman"/>
          <w:sz w:val="24"/>
          <w:szCs w:val="24"/>
        </w:rPr>
        <w:t>Data i czytelny podpis rodzica/ prawnego opiekuna</w:t>
      </w:r>
    </w:p>
    <w:p w:rsidR="00A7222F" w:rsidRDefault="00A7222F">
      <w:pPr>
        <w:rPr>
          <w:rFonts w:ascii="Times New Roman" w:hAnsi="Times New Roman" w:cs="Times New Roman"/>
          <w:sz w:val="24"/>
          <w:szCs w:val="24"/>
        </w:rPr>
      </w:pPr>
    </w:p>
    <w:p w:rsidR="00A7222F" w:rsidRDefault="00A7222F">
      <w:pPr>
        <w:rPr>
          <w:rFonts w:ascii="Times New Roman" w:hAnsi="Times New Roman" w:cs="Times New Roman"/>
          <w:sz w:val="24"/>
          <w:szCs w:val="24"/>
        </w:rPr>
      </w:pPr>
    </w:p>
    <w:p w:rsidR="00F0537D" w:rsidRDefault="00F0537D">
      <w:pPr>
        <w:rPr>
          <w:rFonts w:ascii="Times New Roman" w:hAnsi="Times New Roman" w:cs="Times New Roman"/>
          <w:sz w:val="24"/>
          <w:szCs w:val="24"/>
        </w:rPr>
      </w:pPr>
      <w:r w:rsidRPr="00935E1E">
        <w:rPr>
          <w:rFonts w:ascii="Times New Roman" w:hAnsi="Times New Roman" w:cs="Times New Roman"/>
          <w:sz w:val="24"/>
          <w:szCs w:val="24"/>
        </w:rPr>
        <w:t>*</w:t>
      </w:r>
      <w:r w:rsidR="000A2AF5" w:rsidRPr="00935E1E">
        <w:rPr>
          <w:rFonts w:ascii="Times New Roman" w:hAnsi="Times New Roman" w:cs="Times New Roman"/>
          <w:sz w:val="24"/>
          <w:szCs w:val="24"/>
        </w:rPr>
        <w:t xml:space="preserve">Zgodnie z art. </w:t>
      </w:r>
      <w:r w:rsidR="00935E1E">
        <w:rPr>
          <w:rFonts w:ascii="Times New Roman" w:hAnsi="Times New Roman" w:cs="Times New Roman"/>
          <w:sz w:val="24"/>
          <w:szCs w:val="24"/>
        </w:rPr>
        <w:t>4 pkt 42</w:t>
      </w:r>
      <w:r w:rsidR="000A2AF5" w:rsidRPr="00935E1E">
        <w:rPr>
          <w:rFonts w:ascii="Times New Roman" w:hAnsi="Times New Roman" w:cs="Times New Roman"/>
          <w:sz w:val="24"/>
          <w:szCs w:val="24"/>
        </w:rPr>
        <w:t xml:space="preserve"> ustawy z dnia 14</w:t>
      </w:r>
      <w:r w:rsidR="00693DA6">
        <w:rPr>
          <w:rFonts w:ascii="Times New Roman" w:hAnsi="Times New Roman" w:cs="Times New Roman"/>
          <w:sz w:val="24"/>
          <w:szCs w:val="24"/>
        </w:rPr>
        <w:t xml:space="preserve"> </w:t>
      </w:r>
      <w:r w:rsidR="000A2AF5" w:rsidRPr="00935E1E">
        <w:rPr>
          <w:rFonts w:ascii="Times New Roman" w:hAnsi="Times New Roman" w:cs="Times New Roman"/>
          <w:sz w:val="24"/>
          <w:szCs w:val="24"/>
        </w:rPr>
        <w:t>grudnia</w:t>
      </w:r>
      <w:r w:rsidR="00693DA6">
        <w:rPr>
          <w:rFonts w:ascii="Times New Roman" w:hAnsi="Times New Roman" w:cs="Times New Roman"/>
          <w:sz w:val="24"/>
          <w:szCs w:val="24"/>
        </w:rPr>
        <w:t xml:space="preserve"> </w:t>
      </w:r>
      <w:r w:rsidR="000A2AF5" w:rsidRPr="00935E1E">
        <w:rPr>
          <w:rFonts w:ascii="Times New Roman" w:hAnsi="Times New Roman" w:cs="Times New Roman"/>
          <w:sz w:val="24"/>
          <w:szCs w:val="24"/>
        </w:rPr>
        <w:t>2016</w:t>
      </w:r>
      <w:r w:rsidR="00693DA6">
        <w:rPr>
          <w:rFonts w:ascii="Times New Roman" w:hAnsi="Times New Roman" w:cs="Times New Roman"/>
          <w:sz w:val="24"/>
          <w:szCs w:val="24"/>
        </w:rPr>
        <w:t xml:space="preserve"> </w:t>
      </w:r>
      <w:r w:rsidR="000A2AF5" w:rsidRPr="00935E1E">
        <w:rPr>
          <w:rFonts w:ascii="Times New Roman" w:hAnsi="Times New Roman" w:cs="Times New Roman"/>
          <w:sz w:val="24"/>
          <w:szCs w:val="24"/>
        </w:rPr>
        <w:t>roku prawo oświatowe</w:t>
      </w:r>
      <w:r w:rsidR="00693DA6">
        <w:rPr>
          <w:rFonts w:ascii="Times New Roman" w:hAnsi="Times New Roman" w:cs="Times New Roman"/>
          <w:sz w:val="24"/>
          <w:szCs w:val="24"/>
        </w:rPr>
        <w:t xml:space="preserve"> </w:t>
      </w:r>
      <w:r w:rsidR="000A2AF5" w:rsidRPr="00935E1E">
        <w:rPr>
          <w:rFonts w:ascii="Times New Roman" w:hAnsi="Times New Roman" w:cs="Times New Roman"/>
          <w:sz w:val="24"/>
          <w:szCs w:val="24"/>
        </w:rPr>
        <w:t>(</w:t>
      </w:r>
      <w:r w:rsidR="00693DA6">
        <w:rPr>
          <w:rFonts w:ascii="Times New Roman" w:hAnsi="Times New Roman" w:cs="Times New Roman"/>
          <w:sz w:val="24"/>
          <w:szCs w:val="24"/>
        </w:rPr>
        <w:t xml:space="preserve">tj. </w:t>
      </w:r>
      <w:r w:rsidR="000A2AF5" w:rsidRPr="00935E1E">
        <w:rPr>
          <w:rFonts w:ascii="Times New Roman" w:hAnsi="Times New Roman" w:cs="Times New Roman"/>
          <w:sz w:val="24"/>
          <w:szCs w:val="24"/>
        </w:rPr>
        <w:t>Dz. U. z</w:t>
      </w:r>
      <w:r w:rsidR="00935E1E">
        <w:rPr>
          <w:rFonts w:ascii="Times New Roman" w:hAnsi="Times New Roman" w:cs="Times New Roman"/>
          <w:sz w:val="24"/>
          <w:szCs w:val="24"/>
        </w:rPr>
        <w:t xml:space="preserve"> </w:t>
      </w:r>
      <w:r w:rsidR="000A2AF5" w:rsidRPr="00935E1E">
        <w:rPr>
          <w:rFonts w:ascii="Times New Roman" w:hAnsi="Times New Roman" w:cs="Times New Roman"/>
          <w:sz w:val="24"/>
          <w:szCs w:val="24"/>
        </w:rPr>
        <w:t>20</w:t>
      </w:r>
      <w:r w:rsidR="00693DA6">
        <w:rPr>
          <w:rFonts w:ascii="Times New Roman" w:hAnsi="Times New Roman" w:cs="Times New Roman"/>
          <w:sz w:val="24"/>
          <w:szCs w:val="24"/>
        </w:rPr>
        <w:t>21</w:t>
      </w:r>
      <w:r w:rsidR="000A2AF5" w:rsidRPr="00935E1E">
        <w:rPr>
          <w:rFonts w:ascii="Times New Roman" w:hAnsi="Times New Roman" w:cs="Times New Roman"/>
          <w:sz w:val="24"/>
          <w:szCs w:val="24"/>
        </w:rPr>
        <w:t xml:space="preserve"> r., poz. </w:t>
      </w:r>
      <w:r w:rsidR="00693DA6">
        <w:rPr>
          <w:rFonts w:ascii="Times New Roman" w:hAnsi="Times New Roman" w:cs="Times New Roman"/>
          <w:sz w:val="24"/>
          <w:szCs w:val="24"/>
        </w:rPr>
        <w:t>1082 ze zm.</w:t>
      </w:r>
      <w:r w:rsidR="000A2AF5" w:rsidRPr="00935E1E">
        <w:rPr>
          <w:rFonts w:ascii="Times New Roman" w:hAnsi="Times New Roman" w:cs="Times New Roman"/>
          <w:sz w:val="24"/>
          <w:szCs w:val="24"/>
        </w:rPr>
        <w:t xml:space="preserve">) </w:t>
      </w:r>
      <w:r w:rsidR="00693DA6">
        <w:rPr>
          <w:rFonts w:ascii="Times New Roman" w:hAnsi="Times New Roman" w:cs="Times New Roman"/>
          <w:sz w:val="24"/>
          <w:szCs w:val="24"/>
        </w:rPr>
        <w:t>„</w:t>
      </w:r>
      <w:r w:rsidR="000A2AF5" w:rsidRPr="00935E1E">
        <w:rPr>
          <w:rFonts w:ascii="Times New Roman" w:hAnsi="Times New Roman" w:cs="Times New Roman"/>
          <w:sz w:val="24"/>
          <w:szCs w:val="24"/>
        </w:rPr>
        <w:t xml:space="preserve">wielodzietność </w:t>
      </w:r>
      <w:r w:rsidR="00693DA6">
        <w:rPr>
          <w:rFonts w:ascii="Times New Roman" w:hAnsi="Times New Roman" w:cs="Times New Roman"/>
          <w:sz w:val="24"/>
          <w:szCs w:val="24"/>
        </w:rPr>
        <w:t xml:space="preserve">rodziny – należy przez to rozumieć </w:t>
      </w:r>
      <w:r w:rsidR="000A2AF5" w:rsidRPr="00935E1E">
        <w:rPr>
          <w:rFonts w:ascii="Times New Roman" w:hAnsi="Times New Roman" w:cs="Times New Roman"/>
          <w:sz w:val="24"/>
          <w:szCs w:val="24"/>
        </w:rPr>
        <w:t>rodzinę wychowującą troje i więcej dziec</w:t>
      </w:r>
      <w:r w:rsidR="00693DA6">
        <w:rPr>
          <w:rFonts w:ascii="Times New Roman" w:hAnsi="Times New Roman" w:cs="Times New Roman"/>
          <w:sz w:val="24"/>
          <w:szCs w:val="24"/>
        </w:rPr>
        <w:t>i”</w:t>
      </w:r>
    </w:p>
    <w:p w:rsidR="000A2AF5" w:rsidRPr="00935E1E" w:rsidRDefault="000A2AF5">
      <w:pPr>
        <w:rPr>
          <w:rFonts w:ascii="Times New Roman" w:hAnsi="Times New Roman" w:cs="Times New Roman"/>
          <w:sz w:val="24"/>
          <w:szCs w:val="24"/>
        </w:rPr>
      </w:pPr>
      <w:r w:rsidRPr="00935E1E">
        <w:rPr>
          <w:rFonts w:ascii="Times New Roman" w:hAnsi="Times New Roman" w:cs="Times New Roman"/>
          <w:sz w:val="24"/>
          <w:szCs w:val="24"/>
        </w:rPr>
        <w:t xml:space="preserve">Przewodniczący komisji rekrutacyjnej może żądać od rodziców/prawnych opiekunów przedstawienia dokumentów potwierdzających okoliczności zawarte w oświadczeniu oraz zwrócić się do Wójta Gminy, właściwego ze względu na miejsce zamieszkania dziecka, o potwierdzenie okoliczności zawartych w oświadczeniach. </w:t>
      </w:r>
    </w:p>
    <w:p w:rsidR="002F1A72" w:rsidRPr="00935E1E" w:rsidRDefault="000A2AF5">
      <w:pPr>
        <w:rPr>
          <w:rFonts w:ascii="Times New Roman" w:hAnsi="Times New Roman" w:cs="Times New Roman"/>
          <w:sz w:val="24"/>
          <w:szCs w:val="24"/>
        </w:rPr>
      </w:pPr>
      <w:r w:rsidRPr="00935E1E">
        <w:rPr>
          <w:rFonts w:ascii="Times New Roman" w:hAnsi="Times New Roman" w:cs="Times New Roman"/>
          <w:sz w:val="24"/>
          <w:szCs w:val="24"/>
        </w:rPr>
        <w:t xml:space="preserve">Zgodnie z art. 233 § 1 Kodeksu karnego –kto, składając zeznanie mające służyć za dowód w postępowaniu sądowym lub innym postępowaniu prowadzonym na podstawie ustawy, zeznanie prawdę lub zataja prawdę, podlega karze pozbawienia wolności </w:t>
      </w:r>
      <w:r w:rsidR="002F1A72">
        <w:rPr>
          <w:rFonts w:ascii="Times New Roman" w:hAnsi="Times New Roman" w:cs="Times New Roman"/>
          <w:sz w:val="24"/>
          <w:szCs w:val="24"/>
        </w:rPr>
        <w:t>od 6 miesięcy do 8 lat.</w:t>
      </w:r>
    </w:p>
    <w:sectPr w:rsidR="002F1A72" w:rsidRPr="00935E1E" w:rsidSect="00A7222F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724"/>
    <w:rsid w:val="0004188E"/>
    <w:rsid w:val="00082AC6"/>
    <w:rsid w:val="000A2AF5"/>
    <w:rsid w:val="002F1A72"/>
    <w:rsid w:val="0057564D"/>
    <w:rsid w:val="00693DA6"/>
    <w:rsid w:val="00935E1E"/>
    <w:rsid w:val="00975724"/>
    <w:rsid w:val="00A7222F"/>
    <w:rsid w:val="00D422A5"/>
    <w:rsid w:val="00EA69E3"/>
    <w:rsid w:val="00F05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18359"/>
  <w15:docId w15:val="{E8642EAB-D30E-40E2-85D8-F56323FE9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2A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Michalska Honorata</dc:creator>
  <cp:lastModifiedBy>Michalska Honorata  </cp:lastModifiedBy>
  <cp:revision>3</cp:revision>
  <cp:lastPrinted>2022-05-12T06:41:00Z</cp:lastPrinted>
  <dcterms:created xsi:type="dcterms:W3CDTF">2022-05-12T06:43:00Z</dcterms:created>
  <dcterms:modified xsi:type="dcterms:W3CDTF">2023-05-15T09:43:00Z</dcterms:modified>
</cp:coreProperties>
</file>