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08C" w:rsidRPr="00EB51B7" w:rsidRDefault="0033008C" w:rsidP="0033008C">
      <w:pPr>
        <w:jc w:val="center"/>
        <w:rPr>
          <w:b/>
          <w:sz w:val="28"/>
          <w:szCs w:val="28"/>
        </w:rPr>
      </w:pPr>
      <w:r w:rsidRPr="00EB51B7">
        <w:rPr>
          <w:b/>
          <w:sz w:val="28"/>
          <w:szCs w:val="28"/>
        </w:rPr>
        <w:t>Regulamin Samorządu Uczniowskiego</w:t>
      </w:r>
    </w:p>
    <w:p w:rsidR="0033008C" w:rsidRPr="00EB51B7" w:rsidRDefault="0033008C" w:rsidP="0033008C">
      <w:pPr>
        <w:jc w:val="center"/>
        <w:rPr>
          <w:b/>
          <w:sz w:val="28"/>
          <w:szCs w:val="28"/>
        </w:rPr>
      </w:pPr>
      <w:r w:rsidRPr="00EB51B7">
        <w:rPr>
          <w:b/>
          <w:sz w:val="28"/>
          <w:szCs w:val="28"/>
        </w:rPr>
        <w:t>w Zespole Szkół Elektrycznych Nr 2 w Poznaniu</w:t>
      </w:r>
    </w:p>
    <w:p w:rsidR="0033008C" w:rsidRDefault="0033008C" w:rsidP="0033008C"/>
    <w:p w:rsidR="00987929" w:rsidRDefault="00AA72A2" w:rsidP="0033008C">
      <w:r>
        <w:t>Uchwalono na podstawie</w:t>
      </w:r>
      <w:r w:rsidR="0033008C">
        <w:t xml:space="preserve"> art. 85 ustawy z 14 grudnia 2016 r. – Prawo oświatowe</w:t>
      </w:r>
      <w:r w:rsidR="00AC1EFD">
        <w:t xml:space="preserve"> i Statutu Szkoły</w:t>
      </w:r>
      <w:r w:rsidR="0033008C">
        <w:t>.</w:t>
      </w:r>
    </w:p>
    <w:p w:rsidR="0033008C" w:rsidRDefault="0033008C" w:rsidP="00CE52BE"/>
    <w:p w:rsidR="00247CEC" w:rsidRDefault="00247CEC" w:rsidP="00CE52BE"/>
    <w:p w:rsidR="0033008C" w:rsidRPr="00CE52BE" w:rsidRDefault="00CE52BE" w:rsidP="00CE52BE">
      <w:pPr>
        <w:jc w:val="center"/>
        <w:rPr>
          <w:b/>
        </w:rPr>
      </w:pPr>
      <w:r w:rsidRPr="00CE52BE">
        <w:rPr>
          <w:b/>
        </w:rPr>
        <w:t>POSTANOWIENIA OGÓLNE</w:t>
      </w:r>
    </w:p>
    <w:p w:rsidR="0033008C" w:rsidRDefault="0033008C" w:rsidP="00CE52BE">
      <w:pPr>
        <w:pStyle w:val="Akapitzlist"/>
        <w:numPr>
          <w:ilvl w:val="0"/>
          <w:numId w:val="18"/>
        </w:numPr>
        <w:contextualSpacing w:val="0"/>
      </w:pPr>
      <w:r>
        <w:t xml:space="preserve">Samorząd Uczniowski, zwany dalej Samorządem, działa </w:t>
      </w:r>
      <w:r w:rsidR="00AC1EFD">
        <w:t>w oparciu o niniejszy regulamin</w:t>
      </w:r>
      <w:r>
        <w:t>.</w:t>
      </w:r>
    </w:p>
    <w:p w:rsidR="0033008C" w:rsidRDefault="0033008C" w:rsidP="00CE52BE">
      <w:pPr>
        <w:pStyle w:val="Akapitzlist"/>
        <w:numPr>
          <w:ilvl w:val="0"/>
          <w:numId w:val="18"/>
        </w:numPr>
        <w:contextualSpacing w:val="0"/>
      </w:pPr>
      <w:r>
        <w:t xml:space="preserve">Regulamin Samorządu nie może być sprzeczny ze Statutem szkoły i stanowi </w:t>
      </w:r>
      <w:r w:rsidR="009B4209">
        <w:t>jego</w:t>
      </w:r>
      <w:r>
        <w:t xml:space="preserve"> załącznik.</w:t>
      </w:r>
    </w:p>
    <w:p w:rsidR="0033008C" w:rsidRDefault="0033008C" w:rsidP="00CE52BE">
      <w:pPr>
        <w:pStyle w:val="Akapitzlist"/>
        <w:numPr>
          <w:ilvl w:val="0"/>
          <w:numId w:val="18"/>
        </w:numPr>
        <w:contextualSpacing w:val="0"/>
      </w:pPr>
      <w:r>
        <w:t>Samorząd stanowią wszyscy uczniowie szkoły.</w:t>
      </w:r>
    </w:p>
    <w:p w:rsidR="00BE15D0" w:rsidRDefault="00BE15D0" w:rsidP="00BE15D0"/>
    <w:p w:rsidR="00247CEC" w:rsidRDefault="00247CEC" w:rsidP="00BE15D0"/>
    <w:p w:rsidR="00AF78C0" w:rsidRPr="00CE52BE" w:rsidRDefault="00CE52BE" w:rsidP="00CE52BE">
      <w:pPr>
        <w:jc w:val="center"/>
        <w:rPr>
          <w:b/>
        </w:rPr>
      </w:pPr>
      <w:r w:rsidRPr="00CE52BE">
        <w:rPr>
          <w:b/>
        </w:rPr>
        <w:t>CELE SAMORZĄDU</w:t>
      </w:r>
      <w:r w:rsidR="00A151F6">
        <w:rPr>
          <w:b/>
        </w:rPr>
        <w:t xml:space="preserve"> UCZNIOWSKIEGO</w:t>
      </w:r>
    </w:p>
    <w:p w:rsidR="00AF78C0" w:rsidRDefault="00AF78C0" w:rsidP="00AF78C0">
      <w:pPr>
        <w:pStyle w:val="Akapitzlist"/>
        <w:numPr>
          <w:ilvl w:val="0"/>
          <w:numId w:val="17"/>
        </w:numPr>
        <w:ind w:left="641" w:hanging="357"/>
        <w:contextualSpacing w:val="0"/>
      </w:pPr>
      <w:r>
        <w:t>Mobilizowanie uczniów do aktywnego uczestnictwa w życiu szkoły.</w:t>
      </w:r>
    </w:p>
    <w:p w:rsidR="00AF78C0" w:rsidRDefault="00A151F6" w:rsidP="00A151F6">
      <w:pPr>
        <w:pStyle w:val="Akapitzlist"/>
        <w:numPr>
          <w:ilvl w:val="0"/>
          <w:numId w:val="17"/>
        </w:numPr>
        <w:contextualSpacing w:val="0"/>
      </w:pPr>
      <w:r>
        <w:t>P</w:t>
      </w:r>
      <w:r w:rsidRPr="00A151F6">
        <w:t xml:space="preserve">romowanie i rozwijanie wśród uczniów samorządności na rzecz podejmowania wspólnych </w:t>
      </w:r>
      <w:r w:rsidR="00A15E22">
        <w:t xml:space="preserve">działań i </w:t>
      </w:r>
      <w:r w:rsidRPr="00A151F6">
        <w:t>decyzji w sprawach szkoły</w:t>
      </w:r>
      <w:r w:rsidR="00AF78C0">
        <w:t>.</w:t>
      </w:r>
    </w:p>
    <w:p w:rsidR="00AF78C0" w:rsidRDefault="00AF78C0" w:rsidP="00AF78C0">
      <w:pPr>
        <w:pStyle w:val="Akapitzlist"/>
        <w:numPr>
          <w:ilvl w:val="0"/>
          <w:numId w:val="17"/>
        </w:numPr>
        <w:ind w:left="641" w:hanging="357"/>
        <w:contextualSpacing w:val="0"/>
      </w:pPr>
      <w:r>
        <w:t>Kształtowanie umiejętności działania zespołowego, stwarzanie warunków do aktywności społecznej, samokontroli i samooceny uczniów.</w:t>
      </w:r>
    </w:p>
    <w:p w:rsidR="00A151F6" w:rsidRDefault="00A151F6" w:rsidP="00A151F6">
      <w:pPr>
        <w:pStyle w:val="Akapitzlist"/>
        <w:numPr>
          <w:ilvl w:val="0"/>
          <w:numId w:val="17"/>
        </w:numPr>
        <w:contextualSpacing w:val="0"/>
      </w:pPr>
      <w:r>
        <w:t>P</w:t>
      </w:r>
      <w:r w:rsidRPr="00A151F6">
        <w:t xml:space="preserve">romowanie wiedzy na temat praw uczniów i </w:t>
      </w:r>
      <w:r w:rsidR="00A15E22">
        <w:t>monitorowanie ich przestrzegania</w:t>
      </w:r>
      <w:r>
        <w:t>.</w:t>
      </w:r>
    </w:p>
    <w:p w:rsidR="00AF78C0" w:rsidRDefault="00AF78C0" w:rsidP="00AF78C0">
      <w:pPr>
        <w:pStyle w:val="Akapitzlist"/>
        <w:numPr>
          <w:ilvl w:val="0"/>
          <w:numId w:val="17"/>
        </w:numPr>
        <w:ind w:left="641" w:hanging="357"/>
        <w:contextualSpacing w:val="0"/>
      </w:pPr>
      <w:r>
        <w:t>Kształtowanie i p</w:t>
      </w:r>
      <w:r w:rsidR="00A15E22">
        <w:t>ielęgnowanie</w:t>
      </w:r>
      <w:r>
        <w:t xml:space="preserve"> uczuć patriotycznych, rozwijanie szacunku dla symboli narodowych i regionalnych.</w:t>
      </w:r>
    </w:p>
    <w:p w:rsidR="00AF78C0" w:rsidRDefault="00AF78C0" w:rsidP="00AF78C0">
      <w:pPr>
        <w:pStyle w:val="Akapitzlist"/>
        <w:numPr>
          <w:ilvl w:val="0"/>
          <w:numId w:val="17"/>
        </w:numPr>
        <w:ind w:left="641" w:hanging="357"/>
        <w:contextualSpacing w:val="0"/>
      </w:pPr>
      <w:r>
        <w:t>Propagowanie postaw</w:t>
      </w:r>
      <w:r w:rsidR="00A15E22">
        <w:t xml:space="preserve"> etyczno-moralnych: szacunku do drugiego człowieka, solidarności, koleżeństwa, tolerancji</w:t>
      </w:r>
      <w:r>
        <w:t>,</w:t>
      </w:r>
      <w:r w:rsidR="00A15E22">
        <w:t xml:space="preserve"> empatii</w:t>
      </w:r>
      <w:r>
        <w:t>, pomoc</w:t>
      </w:r>
      <w:r w:rsidR="00A15E22">
        <w:t>y</w:t>
      </w:r>
      <w:r>
        <w:t xml:space="preserve"> potrzebującym</w:t>
      </w:r>
      <w:r w:rsidR="00A15E22">
        <w:t>, poszanowania wspólnego mienia</w:t>
      </w:r>
      <w:r>
        <w:t>.</w:t>
      </w:r>
    </w:p>
    <w:p w:rsidR="00AF78C0" w:rsidRDefault="00A15E22" w:rsidP="00AF78C0">
      <w:pPr>
        <w:pStyle w:val="Akapitzlist"/>
        <w:numPr>
          <w:ilvl w:val="0"/>
          <w:numId w:val="17"/>
        </w:numPr>
        <w:ind w:left="641" w:hanging="357"/>
        <w:contextualSpacing w:val="0"/>
      </w:pPr>
      <w:r>
        <w:t>Wspieranie uczniów w rozwijaniu zainteresowań i pasji</w:t>
      </w:r>
      <w:r w:rsidR="00AF78C0">
        <w:t>.</w:t>
      </w:r>
    </w:p>
    <w:p w:rsidR="00A15E22" w:rsidRDefault="00A15E22" w:rsidP="00AF78C0">
      <w:pPr>
        <w:pStyle w:val="Akapitzlist"/>
        <w:numPr>
          <w:ilvl w:val="0"/>
          <w:numId w:val="17"/>
        </w:numPr>
        <w:ind w:left="641" w:hanging="357"/>
        <w:contextualSpacing w:val="0"/>
      </w:pPr>
      <w:r>
        <w:t>Organizowanie i wspieranie działań wolontariatu, udzielanie pomocy uczniom tego potrzebującym oraz osobom starszym.</w:t>
      </w:r>
    </w:p>
    <w:p w:rsidR="00AF78C0" w:rsidRDefault="00AF78C0" w:rsidP="00AF78C0">
      <w:pPr>
        <w:pStyle w:val="Akapitzlist"/>
        <w:numPr>
          <w:ilvl w:val="0"/>
          <w:numId w:val="17"/>
        </w:numPr>
        <w:ind w:left="641" w:hanging="357"/>
        <w:contextualSpacing w:val="0"/>
      </w:pPr>
      <w:r>
        <w:t>Organizowanie imprez</w:t>
      </w:r>
      <w:r w:rsidR="00A151F6">
        <w:t xml:space="preserve"> sportowych i</w:t>
      </w:r>
      <w:r>
        <w:t xml:space="preserve"> rozrywkowych na terenie szkoły.</w:t>
      </w:r>
    </w:p>
    <w:p w:rsidR="00011A65" w:rsidRDefault="00011A65" w:rsidP="00011A65"/>
    <w:p w:rsidR="00AF78C0" w:rsidRDefault="00AF78C0" w:rsidP="00BE15D0">
      <w:pPr>
        <w:jc w:val="center"/>
      </w:pPr>
    </w:p>
    <w:p w:rsidR="00BE15D0" w:rsidRPr="00CE52BE" w:rsidRDefault="00CE52BE" w:rsidP="00CE52BE">
      <w:pPr>
        <w:jc w:val="center"/>
        <w:rPr>
          <w:b/>
        </w:rPr>
      </w:pPr>
      <w:r w:rsidRPr="00CE52BE">
        <w:rPr>
          <w:b/>
        </w:rPr>
        <w:t>ORGANY SAMORZĄDU UCZNIOWSKIEGO</w:t>
      </w:r>
    </w:p>
    <w:p w:rsidR="00BE15D0" w:rsidRDefault="00BE15D0" w:rsidP="00CE52BE">
      <w:pPr>
        <w:pStyle w:val="Akapitzlist"/>
        <w:numPr>
          <w:ilvl w:val="0"/>
          <w:numId w:val="19"/>
        </w:numPr>
        <w:contextualSpacing w:val="0"/>
      </w:pPr>
      <w:r>
        <w:t>Organami Samorządu Uczniowskiego są:</w:t>
      </w:r>
    </w:p>
    <w:p w:rsidR="00BE15D0" w:rsidRDefault="00FE5421" w:rsidP="00934773">
      <w:pPr>
        <w:pStyle w:val="Akapitzlist"/>
        <w:numPr>
          <w:ilvl w:val="0"/>
          <w:numId w:val="22"/>
        </w:numPr>
        <w:contextualSpacing w:val="0"/>
      </w:pPr>
      <w:r w:rsidRPr="00FE5421">
        <w:t>Rada Samorządu Uczniowskiego, której członkami są</w:t>
      </w:r>
      <w:r w:rsidR="00FC4C6C">
        <w:t xml:space="preserve"> przedstawiciele samorządów klasowych</w:t>
      </w:r>
      <w:r w:rsidRPr="00FE5421">
        <w:t xml:space="preserve"> oraz uczniowie, którzy chcą a</w:t>
      </w:r>
      <w:r w:rsidR="009B4209">
        <w:t>ktywnie uczestniczyć w pracach S</w:t>
      </w:r>
      <w:r w:rsidRPr="00FE5421">
        <w:t>amorządu.</w:t>
      </w:r>
    </w:p>
    <w:p w:rsidR="00FE5421" w:rsidRDefault="00FE5421" w:rsidP="00CE52BE">
      <w:pPr>
        <w:pStyle w:val="Akapitzlist"/>
        <w:numPr>
          <w:ilvl w:val="0"/>
          <w:numId w:val="22"/>
        </w:numPr>
        <w:contextualSpacing w:val="0"/>
      </w:pPr>
      <w:r w:rsidRPr="00FE5421">
        <w:lastRenderedPageBreak/>
        <w:t>Zarząd Samorządu Uczniowskiego w składzie:</w:t>
      </w:r>
    </w:p>
    <w:p w:rsidR="00FE5421" w:rsidRDefault="00FE5421" w:rsidP="00CE52BE">
      <w:pPr>
        <w:pStyle w:val="Akapitzlist"/>
        <w:numPr>
          <w:ilvl w:val="0"/>
          <w:numId w:val="4"/>
        </w:numPr>
        <w:contextualSpacing w:val="0"/>
      </w:pPr>
      <w:r w:rsidRPr="00FE5421">
        <w:t>przewodniczący Samorządu Uczniowskiego,</w:t>
      </w:r>
    </w:p>
    <w:p w:rsidR="00FE5421" w:rsidRDefault="00FE5421" w:rsidP="00CE52BE">
      <w:pPr>
        <w:pStyle w:val="Akapitzlist"/>
        <w:numPr>
          <w:ilvl w:val="0"/>
          <w:numId w:val="4"/>
        </w:numPr>
        <w:contextualSpacing w:val="0"/>
      </w:pPr>
      <w:r w:rsidRPr="00FE5421">
        <w:t>zastępca przewodniczącego,</w:t>
      </w:r>
    </w:p>
    <w:p w:rsidR="004F1ED8" w:rsidRDefault="00FE5421" w:rsidP="004F1ED8">
      <w:pPr>
        <w:pStyle w:val="Akapitzlist"/>
        <w:numPr>
          <w:ilvl w:val="0"/>
          <w:numId w:val="4"/>
        </w:numPr>
        <w:contextualSpacing w:val="0"/>
      </w:pPr>
      <w:r w:rsidRPr="00FE5421">
        <w:t>sekretarz.</w:t>
      </w:r>
    </w:p>
    <w:p w:rsidR="00FE5421" w:rsidRDefault="00FE5421" w:rsidP="00CE52BE">
      <w:pPr>
        <w:pStyle w:val="Akapitzlist"/>
        <w:numPr>
          <w:ilvl w:val="0"/>
          <w:numId w:val="19"/>
        </w:numPr>
      </w:pPr>
      <w:r>
        <w:t xml:space="preserve">Organy </w:t>
      </w:r>
      <w:r w:rsidR="009B4209">
        <w:t>S</w:t>
      </w:r>
      <w:r>
        <w:t>amorządu są jedynymi reprezentantami ogółu uczniów.</w:t>
      </w:r>
    </w:p>
    <w:p w:rsidR="003F16BC" w:rsidRDefault="003F16BC" w:rsidP="00FE5421"/>
    <w:p w:rsidR="00247CEC" w:rsidRDefault="00247CEC" w:rsidP="00FE5421"/>
    <w:p w:rsidR="003F16BC" w:rsidRPr="00CE52BE" w:rsidRDefault="00CE52BE" w:rsidP="003F16BC">
      <w:pPr>
        <w:jc w:val="center"/>
        <w:rPr>
          <w:b/>
        </w:rPr>
      </w:pPr>
      <w:r w:rsidRPr="00CE52BE">
        <w:rPr>
          <w:b/>
        </w:rPr>
        <w:t>WYBORY DO ORGANÓW SAMORZĄDU UCZNIOWSKIEGO</w:t>
      </w:r>
    </w:p>
    <w:p w:rsidR="003F16BC" w:rsidRDefault="003F16BC" w:rsidP="0065584B">
      <w:pPr>
        <w:pStyle w:val="Akapitzlist"/>
        <w:numPr>
          <w:ilvl w:val="0"/>
          <w:numId w:val="5"/>
        </w:numPr>
        <w:ind w:left="1060" w:hanging="703"/>
        <w:contextualSpacing w:val="0"/>
      </w:pPr>
      <w:r w:rsidRPr="003F16BC">
        <w:t xml:space="preserve">Kadencja </w:t>
      </w:r>
      <w:r w:rsidR="00B64C9A">
        <w:t>samorządów klasowych</w:t>
      </w:r>
      <w:r w:rsidRPr="003F16BC">
        <w:t xml:space="preserve"> trwa jeden rok szkolny.</w:t>
      </w:r>
    </w:p>
    <w:p w:rsidR="000E606C" w:rsidRDefault="000E606C" w:rsidP="000E606C">
      <w:pPr>
        <w:pStyle w:val="Akapitzlist"/>
        <w:numPr>
          <w:ilvl w:val="0"/>
          <w:numId w:val="5"/>
        </w:numPr>
        <w:contextualSpacing w:val="0"/>
      </w:pPr>
      <w:r w:rsidRPr="000E606C">
        <w:t>Wybory do sam</w:t>
      </w:r>
      <w:r>
        <w:t>orządów klasowych przeprowadza się</w:t>
      </w:r>
      <w:r w:rsidRPr="000E606C">
        <w:t xml:space="preserve"> we wrześ</w:t>
      </w:r>
      <w:r>
        <w:t xml:space="preserve">niu. </w:t>
      </w:r>
    </w:p>
    <w:p w:rsidR="000E606C" w:rsidRDefault="000E606C" w:rsidP="000E606C">
      <w:pPr>
        <w:pStyle w:val="Akapitzlist"/>
        <w:numPr>
          <w:ilvl w:val="0"/>
          <w:numId w:val="5"/>
        </w:numPr>
        <w:ind w:left="1060" w:hanging="703"/>
        <w:contextualSpacing w:val="0"/>
      </w:pPr>
      <w:r w:rsidRPr="000E606C">
        <w:t>Wybory samorządów klasowych odbywają się w trybie i na warunkach ustalonych przez ogół uczniów danej klasy, pod kierunkiem wychowawcy klasy.</w:t>
      </w:r>
    </w:p>
    <w:p w:rsidR="000E606C" w:rsidRDefault="000E606C" w:rsidP="000E606C">
      <w:pPr>
        <w:pStyle w:val="Akapitzlist"/>
        <w:numPr>
          <w:ilvl w:val="0"/>
          <w:numId w:val="5"/>
        </w:numPr>
        <w:ind w:left="1060" w:hanging="703"/>
        <w:contextualSpacing w:val="0"/>
      </w:pPr>
      <w:r w:rsidRPr="000E606C">
        <w:t>Kadencja</w:t>
      </w:r>
      <w:r w:rsidR="00A151F6">
        <w:t xml:space="preserve"> Zarządu Samorządu</w:t>
      </w:r>
      <w:r w:rsidRPr="000E606C">
        <w:t xml:space="preserve"> trwa </w:t>
      </w:r>
      <w:r w:rsidR="00374FD8">
        <w:t>trzy</w:t>
      </w:r>
      <w:bookmarkStart w:id="0" w:name="_GoBack"/>
      <w:bookmarkEnd w:id="0"/>
      <w:r w:rsidRPr="000E606C">
        <w:t xml:space="preserve"> lata.</w:t>
      </w:r>
    </w:p>
    <w:p w:rsidR="003F16BC" w:rsidRDefault="000E606C" w:rsidP="000E606C">
      <w:pPr>
        <w:pStyle w:val="Akapitzlist"/>
        <w:numPr>
          <w:ilvl w:val="0"/>
          <w:numId w:val="5"/>
        </w:numPr>
        <w:ind w:left="1060" w:hanging="703"/>
        <w:contextualSpacing w:val="0"/>
      </w:pPr>
      <w:r w:rsidRPr="000E606C">
        <w:t>Datę wyborów do</w:t>
      </w:r>
      <w:r w:rsidR="00A151F6">
        <w:t xml:space="preserve"> Zarządu Samorządu</w:t>
      </w:r>
      <w:r w:rsidRPr="000E606C">
        <w:t xml:space="preserve"> wyznacza Opi</w:t>
      </w:r>
      <w:r w:rsidR="00A151F6">
        <w:t>ekun Samorządu po konsultacji z </w:t>
      </w:r>
      <w:r w:rsidRPr="000E606C">
        <w:t>Dyrektorem szkoły.</w:t>
      </w:r>
    </w:p>
    <w:p w:rsidR="003F16BC" w:rsidRDefault="003F16BC" w:rsidP="003F16BC">
      <w:pPr>
        <w:pStyle w:val="Akapitzlist"/>
        <w:numPr>
          <w:ilvl w:val="0"/>
          <w:numId w:val="5"/>
        </w:numPr>
        <w:ind w:left="1060" w:hanging="703"/>
        <w:contextualSpacing w:val="0"/>
      </w:pPr>
      <w:r>
        <w:t>Wybory Zarządu są powszechne, równe i tajne.</w:t>
      </w:r>
    </w:p>
    <w:p w:rsidR="003F16BC" w:rsidRDefault="003F16BC" w:rsidP="003F16BC">
      <w:pPr>
        <w:pStyle w:val="Akapitzlist"/>
        <w:numPr>
          <w:ilvl w:val="0"/>
          <w:numId w:val="5"/>
        </w:numPr>
        <w:ind w:left="1060" w:hanging="703"/>
        <w:contextualSpacing w:val="0"/>
      </w:pPr>
      <w:r>
        <w:t>W wyborach, z czynnym i biernym prawem wyborczym biorą udział wszyscy uczniowie szkoły.</w:t>
      </w:r>
    </w:p>
    <w:p w:rsidR="00EB51B7" w:rsidRDefault="00B43601" w:rsidP="0065584B">
      <w:pPr>
        <w:pStyle w:val="Akapitzlist"/>
        <w:numPr>
          <w:ilvl w:val="0"/>
          <w:numId w:val="5"/>
        </w:numPr>
        <w:ind w:left="1060" w:hanging="703"/>
        <w:contextualSpacing w:val="0"/>
      </w:pPr>
      <w:r>
        <w:t>Wybory przeprowadza komisja wyborcza wybierana przez s</w:t>
      </w:r>
      <w:r w:rsidR="00EB51B7">
        <w:t>amorządy klasowe na zebra</w:t>
      </w:r>
      <w:r>
        <w:t>niu Samorządu</w:t>
      </w:r>
      <w:r w:rsidR="00EB51B7">
        <w:t>.</w:t>
      </w:r>
    </w:p>
    <w:p w:rsidR="003F16BC" w:rsidRDefault="003F16BC" w:rsidP="0065584B">
      <w:pPr>
        <w:pStyle w:val="Akapitzlist"/>
        <w:numPr>
          <w:ilvl w:val="0"/>
          <w:numId w:val="5"/>
        </w:numPr>
        <w:ind w:left="1060" w:hanging="703"/>
        <w:contextualSpacing w:val="0"/>
      </w:pPr>
      <w:r>
        <w:t>W skład komisji wyborczej</w:t>
      </w:r>
      <w:r w:rsidR="000D1A65">
        <w:t xml:space="preserve"> </w:t>
      </w:r>
      <w:r>
        <w:t>nie może wchodzić osoba kandydująca do Zarządu.</w:t>
      </w:r>
    </w:p>
    <w:p w:rsidR="003F16BC" w:rsidRDefault="004F1ED8" w:rsidP="004F1ED8">
      <w:pPr>
        <w:pStyle w:val="Akapitzlist"/>
        <w:numPr>
          <w:ilvl w:val="0"/>
          <w:numId w:val="5"/>
        </w:numPr>
        <w:contextualSpacing w:val="0"/>
      </w:pPr>
      <w:r w:rsidRPr="004F1ED8">
        <w:t xml:space="preserve">Kandydat, który uzyskał największą liczbę głosów zostaje przewodniczącym Samorządu Uczniowskiego, a kandydat, który uzyskał drugi wynik wyborczy zostaje jego zastępcą. </w:t>
      </w:r>
      <w:r>
        <w:t>Osoba z trzecim wynikiem zostaje sekretarzem Samorządu.</w:t>
      </w:r>
    </w:p>
    <w:p w:rsidR="003F3CC6" w:rsidRDefault="003F3CC6" w:rsidP="004F1ED8">
      <w:pPr>
        <w:pStyle w:val="Akapitzlist"/>
        <w:numPr>
          <w:ilvl w:val="0"/>
          <w:numId w:val="5"/>
        </w:numPr>
        <w:contextualSpacing w:val="0"/>
      </w:pPr>
      <w:r>
        <w:t>Przewodniczący z uzasadnionej przyczyny może podać się do dymisji przed upływem kadencji.</w:t>
      </w:r>
    </w:p>
    <w:p w:rsidR="003F3CC6" w:rsidRDefault="003F3CC6" w:rsidP="004F1ED8">
      <w:pPr>
        <w:pStyle w:val="Akapitzlist"/>
        <w:numPr>
          <w:ilvl w:val="0"/>
          <w:numId w:val="5"/>
        </w:numPr>
        <w:contextualSpacing w:val="0"/>
      </w:pPr>
      <w:r>
        <w:t>W przypadku podania się do dymisji przewodniczącego przed upływem kadencji, jego obowiązki przejmuje zastępca przewodniczącego Samorządu.</w:t>
      </w:r>
    </w:p>
    <w:p w:rsidR="000D1A65" w:rsidRDefault="000D1A65" w:rsidP="004F1ED8">
      <w:pPr>
        <w:pStyle w:val="Akapitzlist"/>
        <w:numPr>
          <w:ilvl w:val="0"/>
          <w:numId w:val="5"/>
        </w:numPr>
        <w:contextualSpacing w:val="0"/>
      </w:pPr>
      <w:r>
        <w:t>W przypadku niespełniania właściwie swoich zadań lub łamania Statutu Szkoły przewodniczący może zostać odwołany z zajmowanego stanowiska decyzją Opiekuna Samorządu lub Dyrektora szkoły.</w:t>
      </w:r>
    </w:p>
    <w:p w:rsidR="003F16BC" w:rsidRDefault="003F16BC" w:rsidP="003F16BC"/>
    <w:p w:rsidR="00247CEC" w:rsidRDefault="00247CEC" w:rsidP="003F16BC"/>
    <w:p w:rsidR="004B5652" w:rsidRDefault="004B5652" w:rsidP="003F16BC"/>
    <w:p w:rsidR="004B5652" w:rsidRDefault="004B5652" w:rsidP="003F16BC"/>
    <w:p w:rsidR="003F3CC6" w:rsidRPr="00CE52BE" w:rsidRDefault="00CE52BE" w:rsidP="00F32462">
      <w:pPr>
        <w:jc w:val="center"/>
        <w:rPr>
          <w:b/>
        </w:rPr>
      </w:pPr>
      <w:r w:rsidRPr="00CE52BE">
        <w:rPr>
          <w:b/>
        </w:rPr>
        <w:lastRenderedPageBreak/>
        <w:t>KOMPETENCJE SAMORZĄDU UCZNIOWSKIEGO</w:t>
      </w:r>
    </w:p>
    <w:p w:rsidR="003F16BC" w:rsidRDefault="003F16BC" w:rsidP="00CE52BE">
      <w:pPr>
        <w:pStyle w:val="Akapitzlist"/>
        <w:numPr>
          <w:ilvl w:val="0"/>
          <w:numId w:val="23"/>
        </w:numPr>
        <w:contextualSpacing w:val="0"/>
      </w:pPr>
      <w:r>
        <w:t xml:space="preserve">Samorząd może przedstawiać Radzie Pedagogicznej oraz Dyrektorowi wnioski i opinie we wszystkich sprawach szkoły, w szczególności dotyczących realizacji podstawowych praw uczniów, takich jak: </w:t>
      </w:r>
    </w:p>
    <w:p w:rsidR="003F16BC" w:rsidRDefault="003F16BC" w:rsidP="00CE52BE">
      <w:pPr>
        <w:pStyle w:val="Akapitzlist"/>
        <w:numPr>
          <w:ilvl w:val="0"/>
          <w:numId w:val="8"/>
        </w:numPr>
        <w:contextualSpacing w:val="0"/>
      </w:pPr>
      <w:r>
        <w:t>prawo do zapoznawania się z programem nau</w:t>
      </w:r>
      <w:r w:rsidR="00A151F6">
        <w:t>czania, z jego treścią, celem i </w:t>
      </w:r>
      <w:r>
        <w:t>stawianymi wymaganiami,</w:t>
      </w:r>
    </w:p>
    <w:p w:rsidR="003F16BC" w:rsidRDefault="003F16BC" w:rsidP="00CE52BE">
      <w:pPr>
        <w:pStyle w:val="Akapitzlist"/>
        <w:numPr>
          <w:ilvl w:val="0"/>
          <w:numId w:val="8"/>
        </w:numPr>
        <w:contextualSpacing w:val="0"/>
      </w:pPr>
      <w:r>
        <w:t>prawo do jawnej i umotywowanej oceny postępów w nauce i zachowaniu,</w:t>
      </w:r>
    </w:p>
    <w:p w:rsidR="003F16BC" w:rsidRDefault="00683CF9" w:rsidP="00A80207">
      <w:pPr>
        <w:pStyle w:val="Akapitzlist"/>
        <w:numPr>
          <w:ilvl w:val="0"/>
          <w:numId w:val="8"/>
        </w:numPr>
        <w:contextualSpacing w:val="0"/>
      </w:pPr>
      <w:r>
        <w:t>prawo do organizacji</w:t>
      </w:r>
      <w:r w:rsidR="003F16BC">
        <w:t xml:space="preserve"> życia sz</w:t>
      </w:r>
      <w:r w:rsidR="00F32462">
        <w:t>kolnego umożliwiające zachowanie</w:t>
      </w:r>
      <w:r w:rsidR="003F16BC">
        <w:t xml:space="preserve"> właściwych proporcji między wysiłkiem szkolnym, a możliwością rozwijania i zaspo</w:t>
      </w:r>
      <w:r>
        <w:t>kajania własnych zainteresowań,</w:t>
      </w:r>
      <w:r w:rsidR="00A80207" w:rsidRPr="00A80207">
        <w:t xml:space="preserve"> w szczególności przez przedstawianie propozycji do kalendarza imprez i uroczystości szkolnych,</w:t>
      </w:r>
    </w:p>
    <w:p w:rsidR="003F16BC" w:rsidRDefault="003F16BC" w:rsidP="00CE52BE">
      <w:pPr>
        <w:pStyle w:val="Akapitzlist"/>
        <w:numPr>
          <w:ilvl w:val="0"/>
          <w:numId w:val="8"/>
        </w:numPr>
        <w:contextualSpacing w:val="0"/>
      </w:pPr>
      <w:r>
        <w:t>prawo organizowania działalności kulturalnej, oświatowej, sportowej oraz rozrywkowej zgodnie z własnymi potrzebami i</w:t>
      </w:r>
      <w:r w:rsidR="00683CF9">
        <w:t xml:space="preserve"> </w:t>
      </w:r>
      <w:r w:rsidR="00517CA6">
        <w:t>możliwościami organizacyjnymi w </w:t>
      </w:r>
      <w:r w:rsidR="00683CF9">
        <w:t>porozumieniu z Dyrektorem,</w:t>
      </w:r>
    </w:p>
    <w:p w:rsidR="003F16BC" w:rsidRDefault="003F16BC" w:rsidP="00A80207">
      <w:pPr>
        <w:pStyle w:val="Akapitzlist"/>
        <w:numPr>
          <w:ilvl w:val="0"/>
          <w:numId w:val="8"/>
        </w:numPr>
        <w:contextualSpacing w:val="0"/>
      </w:pPr>
      <w:r>
        <w:t xml:space="preserve">prawo do </w:t>
      </w:r>
      <w:r w:rsidR="00A80207" w:rsidRPr="00A80207">
        <w:t xml:space="preserve">przedstawienia Dyrektorowi </w:t>
      </w:r>
      <w:r w:rsidR="00517CA6">
        <w:t>s</w:t>
      </w:r>
      <w:r w:rsidR="00A80207" w:rsidRPr="00A80207">
        <w:t>zkoły kandydatury nauczyciela na opiekuna Samorządu Uczniowskiego.</w:t>
      </w:r>
    </w:p>
    <w:p w:rsidR="003F16BC" w:rsidRDefault="003F16BC" w:rsidP="00CE52BE"/>
    <w:p w:rsidR="003F16BC" w:rsidRDefault="003F16BC" w:rsidP="00CE52BE">
      <w:r>
        <w:t>2.  Ponadto Samorząd Uczniowski:</w:t>
      </w:r>
    </w:p>
    <w:p w:rsidR="00B64C9A" w:rsidRDefault="003F16BC" w:rsidP="003F3CC6">
      <w:pPr>
        <w:pStyle w:val="Akapitzlist"/>
        <w:numPr>
          <w:ilvl w:val="0"/>
          <w:numId w:val="6"/>
        </w:numPr>
        <w:contextualSpacing w:val="0"/>
      </w:pPr>
      <w:r>
        <w:t xml:space="preserve">opiniuje </w:t>
      </w:r>
      <w:r w:rsidR="003F3CC6">
        <w:t>s</w:t>
      </w:r>
      <w:r w:rsidR="003F3CC6" w:rsidRPr="003F3CC6">
        <w:t>zkolny program wychowawczo-profilaktyczny</w:t>
      </w:r>
      <w:r w:rsidR="00AC1EFD">
        <w:t>,</w:t>
      </w:r>
      <w:r w:rsidR="003F3CC6">
        <w:t xml:space="preserve"> </w:t>
      </w:r>
    </w:p>
    <w:p w:rsidR="003F16BC" w:rsidRDefault="00683CF9" w:rsidP="00CE52BE">
      <w:pPr>
        <w:pStyle w:val="Akapitzlist"/>
        <w:numPr>
          <w:ilvl w:val="0"/>
          <w:numId w:val="6"/>
        </w:numPr>
        <w:contextualSpacing w:val="0"/>
      </w:pPr>
      <w:r>
        <w:t xml:space="preserve">opiniuje szczegółowe warunki i </w:t>
      </w:r>
      <w:r w:rsidR="003F16BC">
        <w:t>sposób oceniania osiągnięć edukacyjnych i</w:t>
      </w:r>
      <w:r>
        <w:t xml:space="preserve"> </w:t>
      </w:r>
      <w:r w:rsidR="003F16BC">
        <w:t>zachowania oraz system nagradzania i karania</w:t>
      </w:r>
      <w:r w:rsidR="00AC1EFD">
        <w:t>,</w:t>
      </w:r>
    </w:p>
    <w:p w:rsidR="003F16BC" w:rsidRDefault="003F16BC" w:rsidP="00CE52BE">
      <w:pPr>
        <w:pStyle w:val="Akapitzlist"/>
        <w:numPr>
          <w:ilvl w:val="0"/>
          <w:numId w:val="6"/>
        </w:numPr>
        <w:contextualSpacing w:val="0"/>
      </w:pPr>
      <w:r>
        <w:t>może opiniować ocenę pracy nauczyciela</w:t>
      </w:r>
      <w:r w:rsidR="00AC1EFD">
        <w:t>,</w:t>
      </w:r>
    </w:p>
    <w:p w:rsidR="003F16BC" w:rsidRDefault="005471D6" w:rsidP="005471D6">
      <w:pPr>
        <w:pStyle w:val="Akapitzlist"/>
        <w:numPr>
          <w:ilvl w:val="0"/>
          <w:numId w:val="6"/>
        </w:numPr>
        <w:contextualSpacing w:val="0"/>
      </w:pPr>
      <w:r w:rsidRPr="005471D6">
        <w:t xml:space="preserve">zajmuje stanowisko w niektórych sprawach uczniowskich </w:t>
      </w:r>
      <w:r>
        <w:t xml:space="preserve">(np. </w:t>
      </w:r>
      <w:r w:rsidR="00683CF9">
        <w:t>skreślenie ucznia z listy uczniów</w:t>
      </w:r>
      <w:r>
        <w:t>)</w:t>
      </w:r>
      <w:r w:rsidR="00AC1EFD">
        <w:t>,</w:t>
      </w:r>
    </w:p>
    <w:p w:rsidR="00AC1EFD" w:rsidRDefault="00AC1EFD" w:rsidP="005471D6">
      <w:pPr>
        <w:pStyle w:val="Akapitzlist"/>
        <w:numPr>
          <w:ilvl w:val="0"/>
          <w:numId w:val="6"/>
        </w:numPr>
        <w:contextualSpacing w:val="0"/>
      </w:pPr>
      <w:r>
        <w:t>współpracuje ze Szkolnym Wolontariatem Klubu 8 Wspaniałych aktywnie wspierając inicjatywy klubu.</w:t>
      </w:r>
    </w:p>
    <w:p w:rsidR="00247CEC" w:rsidRDefault="00247CEC" w:rsidP="00683CF9"/>
    <w:p w:rsidR="00F32462" w:rsidRDefault="00F32462" w:rsidP="00683CF9"/>
    <w:p w:rsidR="00011A65" w:rsidRPr="00F32462" w:rsidRDefault="003F5B98" w:rsidP="00F32462">
      <w:pPr>
        <w:jc w:val="center"/>
        <w:rPr>
          <w:b/>
        </w:rPr>
      </w:pPr>
      <w:r w:rsidRPr="003F5B98">
        <w:rPr>
          <w:b/>
        </w:rPr>
        <w:t>KOMPETENCJE ZARZĄDU</w:t>
      </w:r>
      <w:r w:rsidR="00011A65">
        <w:rPr>
          <w:b/>
        </w:rPr>
        <w:t xml:space="preserve"> SAMORZĄDU</w:t>
      </w:r>
    </w:p>
    <w:p w:rsidR="003F5B98" w:rsidRDefault="003F5B98" w:rsidP="00011A65">
      <w:pPr>
        <w:pStyle w:val="Akapitzlist"/>
        <w:numPr>
          <w:ilvl w:val="0"/>
          <w:numId w:val="25"/>
        </w:numPr>
        <w:ind w:left="714" w:hanging="357"/>
        <w:contextualSpacing w:val="0"/>
      </w:pPr>
      <w:r w:rsidRPr="003F5B98">
        <w:t xml:space="preserve">Przewodniczący organizuje prace </w:t>
      </w:r>
      <w:r w:rsidR="00011A65" w:rsidRPr="00011A65">
        <w:t>Samorządu</w:t>
      </w:r>
      <w:r w:rsidRPr="003F5B98">
        <w:t xml:space="preserve">, prowadzi posiedzenia i </w:t>
      </w:r>
      <w:r w:rsidR="00011A65">
        <w:t>repreze</w:t>
      </w:r>
      <w:r w:rsidR="00517CA6">
        <w:t>ntuje Samorząd wobec Dyrektora s</w:t>
      </w:r>
      <w:r w:rsidR="00011A65">
        <w:t>zkoły i Rady Pedagogicznej</w:t>
      </w:r>
      <w:r w:rsidRPr="003F5B98">
        <w:t>.</w:t>
      </w:r>
    </w:p>
    <w:p w:rsidR="003F5B98" w:rsidRDefault="003F5B98" w:rsidP="00011A65">
      <w:pPr>
        <w:pStyle w:val="Akapitzlist"/>
        <w:numPr>
          <w:ilvl w:val="0"/>
          <w:numId w:val="25"/>
        </w:numPr>
        <w:ind w:left="714" w:hanging="357"/>
        <w:contextualSpacing w:val="0"/>
      </w:pPr>
      <w:r w:rsidRPr="003F5B98">
        <w:t>Wiceprzewodniczący przejmuje obowiązki przewodniczącego w czasie jego nieobecności.</w:t>
      </w:r>
    </w:p>
    <w:p w:rsidR="003F5B98" w:rsidRDefault="003F5B98" w:rsidP="00011A65">
      <w:pPr>
        <w:pStyle w:val="Akapitzlist"/>
        <w:numPr>
          <w:ilvl w:val="0"/>
          <w:numId w:val="25"/>
        </w:numPr>
        <w:ind w:left="714" w:hanging="357"/>
        <w:contextualSpacing w:val="0"/>
      </w:pPr>
      <w:r w:rsidRPr="003F5B98">
        <w:t>Sekretarz o</w:t>
      </w:r>
      <w:r w:rsidR="00517CA6">
        <w:t>dpowiada za dokumentację Samorządu</w:t>
      </w:r>
      <w:r w:rsidRPr="003F5B98">
        <w:t>.</w:t>
      </w:r>
    </w:p>
    <w:p w:rsidR="00A80207" w:rsidRDefault="00A80207" w:rsidP="00A80207"/>
    <w:p w:rsidR="00FC4C6C" w:rsidRDefault="00FC4C6C" w:rsidP="00FC4C6C">
      <w:pPr>
        <w:jc w:val="center"/>
        <w:rPr>
          <w:b/>
        </w:rPr>
      </w:pPr>
    </w:p>
    <w:p w:rsidR="004B4A88" w:rsidRPr="00FC4C6C" w:rsidRDefault="004B4A88" w:rsidP="00FC4C6C">
      <w:pPr>
        <w:jc w:val="center"/>
        <w:rPr>
          <w:b/>
        </w:rPr>
      </w:pPr>
    </w:p>
    <w:p w:rsidR="004A6527" w:rsidRDefault="004A6527" w:rsidP="00F32462">
      <w:pPr>
        <w:jc w:val="center"/>
        <w:rPr>
          <w:b/>
        </w:rPr>
      </w:pPr>
      <w:r>
        <w:rPr>
          <w:b/>
        </w:rPr>
        <w:lastRenderedPageBreak/>
        <w:t>KOMPETENCJE RADY SAMORZĄDU UCZNIOWSKIEGO</w:t>
      </w:r>
    </w:p>
    <w:p w:rsidR="004A6527" w:rsidRDefault="004A6527" w:rsidP="004A6527">
      <w:pPr>
        <w:pStyle w:val="Akapitzlist"/>
        <w:numPr>
          <w:ilvl w:val="0"/>
          <w:numId w:val="26"/>
        </w:numPr>
        <w:contextualSpacing w:val="0"/>
      </w:pPr>
      <w:r>
        <w:t>Reprezentowanie interesów całej</w:t>
      </w:r>
      <w:r w:rsidRPr="004A6527">
        <w:t xml:space="preserve"> </w:t>
      </w:r>
      <w:r>
        <w:t>społeczności uczniowskiej.</w:t>
      </w:r>
    </w:p>
    <w:p w:rsidR="00FC4C6C" w:rsidRDefault="004A6527" w:rsidP="004A6527">
      <w:pPr>
        <w:pStyle w:val="Akapitzlist"/>
        <w:numPr>
          <w:ilvl w:val="0"/>
          <w:numId w:val="26"/>
        </w:numPr>
        <w:ind w:left="714" w:hanging="357"/>
        <w:contextualSpacing w:val="0"/>
      </w:pPr>
      <w:r>
        <w:t>Ws</w:t>
      </w:r>
      <w:r w:rsidR="00C33CB3">
        <w:t>półpraca z Zarządem i Opiekunem</w:t>
      </w:r>
      <w:r>
        <w:t xml:space="preserve"> Samorządu.</w:t>
      </w:r>
    </w:p>
    <w:p w:rsidR="00FC4C6C" w:rsidRDefault="004A6527" w:rsidP="004A6527">
      <w:pPr>
        <w:pStyle w:val="Akapitzlist"/>
        <w:numPr>
          <w:ilvl w:val="0"/>
          <w:numId w:val="26"/>
        </w:numPr>
        <w:ind w:left="714" w:hanging="357"/>
        <w:contextualSpacing w:val="0"/>
      </w:pPr>
      <w:r>
        <w:t>O</w:t>
      </w:r>
      <w:r w:rsidR="00FC4C6C" w:rsidRPr="004A6527">
        <w:t>piniowanie planu działań i k</w:t>
      </w:r>
      <w:r>
        <w:t>onkretnych inicjatyw Zarządu Samorządu.</w:t>
      </w:r>
    </w:p>
    <w:p w:rsidR="00FC4C6C" w:rsidRDefault="004A6527" w:rsidP="004A6527">
      <w:pPr>
        <w:pStyle w:val="Akapitzlist"/>
        <w:numPr>
          <w:ilvl w:val="0"/>
          <w:numId w:val="26"/>
        </w:numPr>
        <w:ind w:left="714" w:hanging="357"/>
        <w:contextualSpacing w:val="0"/>
      </w:pPr>
      <w:r>
        <w:t>Z</w:t>
      </w:r>
      <w:r w:rsidR="00FC4C6C" w:rsidRPr="004A6527">
        <w:t xml:space="preserve">głaszanie propozycji działań dla </w:t>
      </w:r>
      <w:r>
        <w:t>Samorządu.</w:t>
      </w:r>
    </w:p>
    <w:p w:rsidR="00FC4C6C" w:rsidRDefault="004A6527" w:rsidP="004A6527">
      <w:pPr>
        <w:pStyle w:val="Akapitzlist"/>
        <w:numPr>
          <w:ilvl w:val="0"/>
          <w:numId w:val="26"/>
        </w:numPr>
        <w:ind w:left="714" w:hanging="357"/>
        <w:contextualSpacing w:val="0"/>
      </w:pPr>
      <w:r>
        <w:t>K</w:t>
      </w:r>
      <w:r w:rsidR="00FC4C6C" w:rsidRPr="004A6527">
        <w:t>ontrolowa</w:t>
      </w:r>
      <w:r w:rsidR="00C33CB3">
        <w:t>nie zgodności działań Zarządu Samorządu</w:t>
      </w:r>
      <w:r w:rsidR="00FC4C6C" w:rsidRPr="004A6527">
        <w:t xml:space="preserve"> z niniejszym Regulaminem oraz Statutem Szkoły.</w:t>
      </w:r>
    </w:p>
    <w:p w:rsidR="00AC1EFD" w:rsidRPr="004A6527" w:rsidRDefault="00AC1EFD" w:rsidP="00AC1EFD">
      <w:pPr>
        <w:pStyle w:val="Akapitzlist"/>
        <w:numPr>
          <w:ilvl w:val="0"/>
          <w:numId w:val="26"/>
        </w:numPr>
        <w:contextualSpacing w:val="0"/>
      </w:pPr>
      <w:r>
        <w:t xml:space="preserve">Koordynuje współpracę Samorządu ze </w:t>
      </w:r>
      <w:r w:rsidRPr="00AC1EFD">
        <w:t>Szkolnym Wolontariatem Klubu 8 Wspaniałych</w:t>
      </w:r>
      <w:r>
        <w:t>.</w:t>
      </w:r>
    </w:p>
    <w:p w:rsidR="003F5B98" w:rsidRDefault="003F5B98" w:rsidP="004A6527"/>
    <w:p w:rsidR="004A6527" w:rsidRPr="004A6527" w:rsidRDefault="004A6527" w:rsidP="004A6527"/>
    <w:p w:rsidR="00011A65" w:rsidRDefault="00F25A1E" w:rsidP="00F32462">
      <w:pPr>
        <w:jc w:val="center"/>
        <w:rPr>
          <w:b/>
        </w:rPr>
      </w:pPr>
      <w:r w:rsidRPr="00CE52BE">
        <w:rPr>
          <w:b/>
        </w:rPr>
        <w:t>OPIEKUN SAMORZĄDU UCZNIOWSKIEGO</w:t>
      </w:r>
    </w:p>
    <w:p w:rsidR="001854CB" w:rsidRDefault="001854CB" w:rsidP="003E66E0">
      <w:pPr>
        <w:pStyle w:val="Akapitzlist"/>
        <w:numPr>
          <w:ilvl w:val="0"/>
          <w:numId w:val="27"/>
        </w:numPr>
        <w:ind w:hanging="357"/>
        <w:contextualSpacing w:val="0"/>
      </w:pPr>
      <w:r w:rsidRPr="001854CB">
        <w:t>Opiekun nie jest członkiem Samorządu, ale przedstawicielem Rady Pedagogicznej. Pełni funkcję doradczą.</w:t>
      </w:r>
    </w:p>
    <w:p w:rsidR="00F25A1E" w:rsidRDefault="001854CB" w:rsidP="003E66E0">
      <w:pPr>
        <w:pStyle w:val="Akapitzlist"/>
        <w:numPr>
          <w:ilvl w:val="0"/>
          <w:numId w:val="27"/>
        </w:numPr>
        <w:ind w:hanging="357"/>
        <w:contextualSpacing w:val="0"/>
      </w:pPr>
      <w:r>
        <w:t>Opiekun S</w:t>
      </w:r>
      <w:r w:rsidR="00F25A1E">
        <w:t xml:space="preserve">amorządu </w:t>
      </w:r>
      <w:r>
        <w:t>Uczniowskiego</w:t>
      </w:r>
      <w:r w:rsidR="00F25A1E">
        <w:t>:</w:t>
      </w:r>
    </w:p>
    <w:p w:rsidR="003E66E0" w:rsidRDefault="003E66E0" w:rsidP="003E66E0">
      <w:pPr>
        <w:pStyle w:val="Akapitzlist"/>
        <w:numPr>
          <w:ilvl w:val="0"/>
          <w:numId w:val="28"/>
        </w:numPr>
        <w:ind w:hanging="357"/>
        <w:contextualSpacing w:val="0"/>
      </w:pPr>
      <w:r w:rsidRPr="003E66E0">
        <w:t xml:space="preserve">koordynuje pracę </w:t>
      </w:r>
      <w:r w:rsidR="00711EDD">
        <w:t>S</w:t>
      </w:r>
      <w:r w:rsidRPr="003E66E0">
        <w:t>amorządu,</w:t>
      </w:r>
    </w:p>
    <w:p w:rsidR="003E66E0" w:rsidRDefault="003E66E0" w:rsidP="003E66E0">
      <w:pPr>
        <w:pStyle w:val="Akapitzlist"/>
        <w:numPr>
          <w:ilvl w:val="0"/>
          <w:numId w:val="28"/>
        </w:numPr>
        <w:ind w:hanging="357"/>
        <w:contextualSpacing w:val="0"/>
      </w:pPr>
      <w:r w:rsidRPr="003E66E0">
        <w:t>pomaga i czuwa nad realizacją zadań,</w:t>
      </w:r>
    </w:p>
    <w:p w:rsidR="003E66E0" w:rsidRDefault="003E66E0" w:rsidP="003E66E0">
      <w:pPr>
        <w:pStyle w:val="Akapitzlist"/>
        <w:numPr>
          <w:ilvl w:val="0"/>
          <w:numId w:val="28"/>
        </w:numPr>
        <w:ind w:hanging="357"/>
        <w:contextualSpacing w:val="0"/>
      </w:pPr>
      <w:r>
        <w:t>zwołuje zebrania Samorządu,</w:t>
      </w:r>
    </w:p>
    <w:p w:rsidR="003E66E0" w:rsidRDefault="003E66E0" w:rsidP="003E66E0">
      <w:pPr>
        <w:pStyle w:val="Akapitzlist"/>
        <w:numPr>
          <w:ilvl w:val="0"/>
          <w:numId w:val="28"/>
        </w:numPr>
        <w:ind w:hanging="357"/>
        <w:contextualSpacing w:val="0"/>
      </w:pPr>
      <w:r>
        <w:t>pośredniczy między uczniami a nauczycielami</w:t>
      </w:r>
      <w:r w:rsidR="00711EDD">
        <w:t>,</w:t>
      </w:r>
    </w:p>
    <w:p w:rsidR="003E66E0" w:rsidRDefault="003E66E0" w:rsidP="003E66E0">
      <w:pPr>
        <w:pStyle w:val="Akapitzlist"/>
        <w:numPr>
          <w:ilvl w:val="0"/>
          <w:numId w:val="28"/>
        </w:numPr>
        <w:ind w:hanging="357"/>
        <w:contextualSpacing w:val="0"/>
      </w:pPr>
      <w:r>
        <w:t>pośredniczy w rozmowach z Radą Pedagogiczną i Dyre</w:t>
      </w:r>
      <w:r w:rsidR="00711EDD">
        <w:t>kcją szkoły w sprawach szkoły i </w:t>
      </w:r>
      <w:r>
        <w:t>uczniów,</w:t>
      </w:r>
    </w:p>
    <w:p w:rsidR="003E66E0" w:rsidRDefault="00A0622F" w:rsidP="003E66E0">
      <w:pPr>
        <w:pStyle w:val="Akapitzlist"/>
        <w:numPr>
          <w:ilvl w:val="0"/>
          <w:numId w:val="28"/>
        </w:numPr>
        <w:ind w:hanging="357"/>
        <w:contextualSpacing w:val="0"/>
      </w:pPr>
      <w:r>
        <w:t>pośredniczy</w:t>
      </w:r>
      <w:r w:rsidR="003E66E0">
        <w:t xml:space="preserve"> w rozwiązywaniu konfliktów na różnych płaszczyznach,</w:t>
      </w:r>
    </w:p>
    <w:p w:rsidR="003E66E0" w:rsidRDefault="003E66E0" w:rsidP="003E66E0">
      <w:pPr>
        <w:pStyle w:val="Akapitzlist"/>
        <w:numPr>
          <w:ilvl w:val="0"/>
          <w:numId w:val="28"/>
        </w:numPr>
        <w:ind w:hanging="357"/>
        <w:contextualSpacing w:val="0"/>
      </w:pPr>
      <w:r>
        <w:t>inspiruje uczniów do samodzielnej działalności,</w:t>
      </w:r>
    </w:p>
    <w:p w:rsidR="003E66E0" w:rsidRDefault="003E66E0" w:rsidP="003E66E0">
      <w:pPr>
        <w:pStyle w:val="Akapitzlist"/>
        <w:numPr>
          <w:ilvl w:val="0"/>
          <w:numId w:val="28"/>
        </w:numPr>
        <w:ind w:hanging="357"/>
        <w:contextualSpacing w:val="0"/>
      </w:pPr>
      <w:r>
        <w:t>doradza i wspomaga inicjatywy uczniowskie,</w:t>
      </w:r>
    </w:p>
    <w:p w:rsidR="003E66E0" w:rsidRDefault="003E66E0" w:rsidP="003E66E0">
      <w:pPr>
        <w:pStyle w:val="Akapitzlist"/>
        <w:numPr>
          <w:ilvl w:val="0"/>
          <w:numId w:val="28"/>
        </w:numPr>
        <w:ind w:hanging="357"/>
        <w:contextualSpacing w:val="0"/>
      </w:pPr>
      <w:r>
        <w:t>zapoznaje wszystkich członków Samorządu z ich ob</w:t>
      </w:r>
      <w:r w:rsidR="00A0622F">
        <w:t>owiązkami i prawami zawartymi w </w:t>
      </w:r>
      <w:r>
        <w:t>Regulaminie Samorządu Uczniowskiego,</w:t>
      </w:r>
    </w:p>
    <w:p w:rsidR="003E66E0" w:rsidRDefault="003E66E0" w:rsidP="003E66E0">
      <w:pPr>
        <w:pStyle w:val="Akapitzlist"/>
        <w:numPr>
          <w:ilvl w:val="0"/>
          <w:numId w:val="28"/>
        </w:numPr>
        <w:ind w:hanging="357"/>
        <w:contextualSpacing w:val="0"/>
      </w:pPr>
      <w:r>
        <w:t xml:space="preserve">służy samorządowi radą i pomocą </w:t>
      </w:r>
      <w:r w:rsidR="00AC1EFD">
        <w:t>we wszystkich przedsięwzięciach,</w:t>
      </w:r>
    </w:p>
    <w:p w:rsidR="00AC1EFD" w:rsidRDefault="00AC1EFD" w:rsidP="00AC1EFD">
      <w:pPr>
        <w:pStyle w:val="Akapitzlist"/>
        <w:numPr>
          <w:ilvl w:val="0"/>
          <w:numId w:val="28"/>
        </w:numPr>
        <w:contextualSpacing w:val="0"/>
      </w:pPr>
      <w:r>
        <w:t>aktywnie współpracuje z opiekunem Szkolnego Wolontariatu</w:t>
      </w:r>
      <w:r w:rsidRPr="00AC1EFD">
        <w:t xml:space="preserve"> Klubu 8 Wspaniałych</w:t>
      </w:r>
      <w:r>
        <w:t>.</w:t>
      </w:r>
    </w:p>
    <w:p w:rsidR="00711EDD" w:rsidRPr="00711EDD" w:rsidRDefault="00711EDD" w:rsidP="00711EDD">
      <w:pPr>
        <w:pStyle w:val="Akapitzlist"/>
        <w:numPr>
          <w:ilvl w:val="0"/>
          <w:numId w:val="27"/>
        </w:numPr>
        <w:ind w:left="714" w:hanging="357"/>
        <w:contextualSpacing w:val="0"/>
      </w:pPr>
      <w:r w:rsidRPr="00711EDD">
        <w:t>Opiekuna Samorządu powołuje Dyrektor szkoły.</w:t>
      </w:r>
    </w:p>
    <w:p w:rsidR="00711EDD" w:rsidRPr="00711EDD" w:rsidRDefault="00711EDD" w:rsidP="00711EDD">
      <w:pPr>
        <w:pStyle w:val="Akapitzlist"/>
        <w:numPr>
          <w:ilvl w:val="0"/>
          <w:numId w:val="27"/>
        </w:numPr>
        <w:ind w:left="714" w:hanging="357"/>
        <w:contextualSpacing w:val="0"/>
      </w:pPr>
      <w:r w:rsidRPr="00711EDD">
        <w:t>Kadencja opiekuna trwa jeden rok.</w:t>
      </w:r>
    </w:p>
    <w:p w:rsidR="00F25A1E" w:rsidRDefault="001854CB" w:rsidP="00711EDD">
      <w:pPr>
        <w:pStyle w:val="Akapitzlist"/>
        <w:numPr>
          <w:ilvl w:val="0"/>
          <w:numId w:val="27"/>
        </w:numPr>
        <w:ind w:left="714" w:hanging="357"/>
        <w:contextualSpacing w:val="0"/>
      </w:pPr>
      <w:r w:rsidRPr="001854CB">
        <w:t>W przypadku wyrażenia chęci dalszej pracy</w:t>
      </w:r>
      <w:r>
        <w:t xml:space="preserve"> Opiekun</w:t>
      </w:r>
      <w:r w:rsidRPr="001854CB">
        <w:t xml:space="preserve"> może obejmować tę funkcję wiele razy.</w:t>
      </w:r>
    </w:p>
    <w:p w:rsidR="00F25A1E" w:rsidRDefault="00F25A1E" w:rsidP="00711EDD"/>
    <w:p w:rsidR="00AC1EFD" w:rsidRDefault="00AC1EFD" w:rsidP="00711EDD"/>
    <w:p w:rsidR="00C20CE9" w:rsidRPr="00F32462" w:rsidRDefault="00CE52BE" w:rsidP="00F32462">
      <w:pPr>
        <w:jc w:val="center"/>
        <w:rPr>
          <w:b/>
        </w:rPr>
      </w:pPr>
      <w:r w:rsidRPr="003F5B98">
        <w:rPr>
          <w:b/>
        </w:rPr>
        <w:lastRenderedPageBreak/>
        <w:t>ZEBRANIA SAMORZĄDU UCZNIOWSKIEGO</w:t>
      </w:r>
    </w:p>
    <w:p w:rsidR="003A1D5C" w:rsidRDefault="00FC4C6C" w:rsidP="00C20CE9">
      <w:pPr>
        <w:pStyle w:val="Akapitzlist"/>
        <w:numPr>
          <w:ilvl w:val="0"/>
          <w:numId w:val="29"/>
        </w:numPr>
        <w:ind w:left="714" w:hanging="357"/>
        <w:contextualSpacing w:val="0"/>
      </w:pPr>
      <w:r>
        <w:t>Zebranie Samorząd</w:t>
      </w:r>
      <w:r w:rsidR="00F32462">
        <w:t>u</w:t>
      </w:r>
      <w:r w:rsidR="003A1D5C">
        <w:t xml:space="preserve"> </w:t>
      </w:r>
      <w:r w:rsidR="00C20CE9">
        <w:t>zwołuje Z</w:t>
      </w:r>
      <w:r w:rsidR="003A1D5C">
        <w:t>arząd lub opiekun</w:t>
      </w:r>
      <w:r>
        <w:t xml:space="preserve"> S</w:t>
      </w:r>
      <w:r w:rsidR="003A1D5C">
        <w:t>amorządu</w:t>
      </w:r>
      <w:r>
        <w:t xml:space="preserve"> </w:t>
      </w:r>
      <w:r w:rsidRPr="00C20CE9">
        <w:rPr>
          <w:rFonts w:eastAsia="Times New Roman"/>
          <w:sz w:val="24"/>
          <w:szCs w:val="24"/>
        </w:rPr>
        <w:t>w zależności od</w:t>
      </w:r>
      <w:r w:rsidR="00C20CE9">
        <w:rPr>
          <w:rFonts w:eastAsia="Times New Roman"/>
          <w:sz w:val="24"/>
          <w:szCs w:val="24"/>
        </w:rPr>
        <w:t xml:space="preserve"> potrzeb, nie rzadziej</w:t>
      </w:r>
      <w:r w:rsidRPr="00C20CE9">
        <w:rPr>
          <w:rFonts w:eastAsia="Times New Roman"/>
          <w:sz w:val="24"/>
          <w:szCs w:val="24"/>
        </w:rPr>
        <w:t xml:space="preserve"> niż raz w miesiącu</w:t>
      </w:r>
      <w:r w:rsidR="003A1D5C">
        <w:t>.</w:t>
      </w:r>
    </w:p>
    <w:p w:rsidR="003A1D5C" w:rsidRDefault="00C20CE9" w:rsidP="00C20CE9">
      <w:pPr>
        <w:pStyle w:val="Akapitzlist"/>
        <w:numPr>
          <w:ilvl w:val="0"/>
          <w:numId w:val="29"/>
        </w:numPr>
        <w:ind w:left="714" w:hanging="357"/>
        <w:contextualSpacing w:val="0"/>
      </w:pPr>
      <w:r>
        <w:t>Zebranie S</w:t>
      </w:r>
      <w:r w:rsidR="003A1D5C">
        <w:t>amorządu może być zwołan</w:t>
      </w:r>
      <w:r>
        <w:t>e na wniosek Dyrektora szkoły lub Rady P</w:t>
      </w:r>
      <w:r w:rsidR="003A1D5C">
        <w:t>edagog</w:t>
      </w:r>
      <w:r>
        <w:t>icznej</w:t>
      </w:r>
      <w:r w:rsidR="003A1D5C">
        <w:t>.</w:t>
      </w:r>
    </w:p>
    <w:p w:rsidR="00C20CE9" w:rsidRDefault="00C20CE9" w:rsidP="00C20CE9">
      <w:pPr>
        <w:pStyle w:val="Akapitzlist"/>
        <w:numPr>
          <w:ilvl w:val="0"/>
          <w:numId w:val="29"/>
        </w:numPr>
        <w:ind w:left="714" w:hanging="357"/>
        <w:contextualSpacing w:val="0"/>
      </w:pPr>
      <w:r w:rsidRPr="00C20CE9">
        <w:t xml:space="preserve">W posiedzeniach </w:t>
      </w:r>
      <w:r>
        <w:t>Samorządu</w:t>
      </w:r>
      <w:r w:rsidRPr="00C20CE9">
        <w:t xml:space="preserve"> może brać udział z głosem doradczym Dyrektor szkoły l</w:t>
      </w:r>
      <w:r>
        <w:t>ub inne osoby zaproszone przez P</w:t>
      </w:r>
      <w:r w:rsidRPr="00C20CE9">
        <w:t>rzewodniczącego za zgodą lub na wniosek Zarządu.</w:t>
      </w:r>
    </w:p>
    <w:p w:rsidR="00C20CE9" w:rsidRDefault="00C20CE9" w:rsidP="00C20CE9">
      <w:pPr>
        <w:pStyle w:val="Akapitzlist"/>
        <w:numPr>
          <w:ilvl w:val="0"/>
          <w:numId w:val="29"/>
        </w:numPr>
        <w:contextualSpacing w:val="0"/>
      </w:pPr>
      <w:r>
        <w:t>Uchwały Rady S</w:t>
      </w:r>
      <w:r w:rsidRPr="00C20CE9">
        <w:t>amorządu podejmowane są</w:t>
      </w:r>
      <w:r w:rsidR="00A37370">
        <w:t xml:space="preserve"> zwykłą</w:t>
      </w:r>
      <w:r w:rsidRPr="00C20CE9">
        <w:t xml:space="preserve"> większością głosów w głosowaniu jawnym.</w:t>
      </w:r>
    </w:p>
    <w:p w:rsidR="00247CEC" w:rsidRDefault="00247CEC" w:rsidP="00F32462"/>
    <w:p w:rsidR="00247CEC" w:rsidRDefault="00247CEC" w:rsidP="00247CEC">
      <w:pPr>
        <w:pStyle w:val="Akapitzlist"/>
        <w:ind w:left="714"/>
        <w:contextualSpacing w:val="0"/>
      </w:pPr>
    </w:p>
    <w:p w:rsidR="00A37370" w:rsidRPr="003F5B98" w:rsidRDefault="003F5B98" w:rsidP="00F32462">
      <w:pPr>
        <w:jc w:val="center"/>
        <w:rPr>
          <w:b/>
        </w:rPr>
      </w:pPr>
      <w:r w:rsidRPr="003F5B98">
        <w:rPr>
          <w:b/>
        </w:rPr>
        <w:t>POSTANOWIENIA KOŃCOWE</w:t>
      </w:r>
    </w:p>
    <w:p w:rsidR="008A74CD" w:rsidRDefault="008A74CD" w:rsidP="00580C9D">
      <w:pPr>
        <w:pStyle w:val="Akapitzlist"/>
        <w:numPr>
          <w:ilvl w:val="0"/>
          <w:numId w:val="30"/>
        </w:numPr>
        <w:ind w:left="714" w:hanging="357"/>
        <w:contextualSpacing w:val="0"/>
      </w:pPr>
      <w:r>
        <w:t>Regulamin jest dostępny wszystkim uczniom szkoły (znajduje się w bibliotece szkolnej oraz na stronie szkoły).</w:t>
      </w:r>
    </w:p>
    <w:p w:rsidR="008A74CD" w:rsidRDefault="008A74CD" w:rsidP="00580C9D">
      <w:pPr>
        <w:pStyle w:val="Akapitzlist"/>
        <w:numPr>
          <w:ilvl w:val="0"/>
          <w:numId w:val="30"/>
        </w:numPr>
        <w:ind w:left="714" w:hanging="357"/>
        <w:contextualSpacing w:val="0"/>
      </w:pPr>
      <w:r>
        <w:t xml:space="preserve">W sprawach nieuregulowanych niniejszym regulaminem, a </w:t>
      </w:r>
      <w:r w:rsidR="00580C9D">
        <w:t>dotyczących S</w:t>
      </w:r>
      <w:r>
        <w:t>amorządu decyduje Dy</w:t>
      </w:r>
      <w:r w:rsidR="00580C9D">
        <w:t>rektor szkoły w porozumieniu z Opiekunem i Zarządem Samorządu</w:t>
      </w:r>
      <w:r>
        <w:t>.</w:t>
      </w:r>
    </w:p>
    <w:p w:rsidR="00812366" w:rsidRDefault="008A74CD" w:rsidP="00580C9D">
      <w:pPr>
        <w:pStyle w:val="Akapitzlist"/>
        <w:numPr>
          <w:ilvl w:val="0"/>
          <w:numId w:val="30"/>
        </w:numPr>
        <w:ind w:left="714" w:hanging="357"/>
        <w:contextualSpacing w:val="0"/>
      </w:pPr>
      <w:r>
        <w:t>Regulamin wchodzi w życie z dniem jego ogłoszenia.</w:t>
      </w:r>
    </w:p>
    <w:p w:rsidR="00812366" w:rsidRDefault="00812366" w:rsidP="00812366"/>
    <w:p w:rsidR="00812366" w:rsidRDefault="00812366" w:rsidP="00812366"/>
    <w:p w:rsidR="00812366" w:rsidRDefault="00812366" w:rsidP="00812366"/>
    <w:p w:rsidR="00812366" w:rsidRDefault="00812366" w:rsidP="00812366">
      <w:r>
        <w:t>Poznań,      27 września  2018r.</w:t>
      </w:r>
    </w:p>
    <w:p w:rsidR="00812366" w:rsidRDefault="00812366" w:rsidP="00812366"/>
    <w:p w:rsidR="00812366" w:rsidRDefault="00812366" w:rsidP="00812366"/>
    <w:p w:rsidR="00812366" w:rsidRDefault="00812366" w:rsidP="00812366"/>
    <w:p w:rsidR="00812366" w:rsidRDefault="00580C9D" w:rsidP="00812366">
      <w:r>
        <w:t>Zarząd Samorządu</w:t>
      </w:r>
      <w:r w:rsidR="00812366">
        <w:t xml:space="preserve">                      </w:t>
      </w:r>
      <w:r>
        <w:t xml:space="preserve">                    Opiekun Samorządu</w:t>
      </w:r>
      <w:r w:rsidR="00812366">
        <w:t xml:space="preserve">              </w:t>
      </w:r>
      <w:r>
        <w:t xml:space="preserve">                   </w:t>
      </w:r>
      <w:r w:rsidR="00812366">
        <w:t xml:space="preserve">          Dyrektor</w:t>
      </w:r>
      <w:r w:rsidR="00B55E51">
        <w:t xml:space="preserve"> Szkoły</w:t>
      </w:r>
    </w:p>
    <w:p w:rsidR="00683CF9" w:rsidRDefault="00683CF9" w:rsidP="00683CF9"/>
    <w:sectPr w:rsidR="00683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04CD"/>
    <w:multiLevelType w:val="hybridMultilevel"/>
    <w:tmpl w:val="6192B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05BC7"/>
    <w:multiLevelType w:val="hybridMultilevel"/>
    <w:tmpl w:val="5B80C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7727"/>
    <w:multiLevelType w:val="hybridMultilevel"/>
    <w:tmpl w:val="9F2E17C4"/>
    <w:lvl w:ilvl="0" w:tplc="971C8F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E4915"/>
    <w:multiLevelType w:val="hybridMultilevel"/>
    <w:tmpl w:val="F9FCE6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C2459"/>
    <w:multiLevelType w:val="hybridMultilevel"/>
    <w:tmpl w:val="61B0043E"/>
    <w:lvl w:ilvl="0" w:tplc="D834DC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34CC2"/>
    <w:multiLevelType w:val="hybridMultilevel"/>
    <w:tmpl w:val="0B62E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E31DB"/>
    <w:multiLevelType w:val="hybridMultilevel"/>
    <w:tmpl w:val="EDFEEA14"/>
    <w:lvl w:ilvl="0" w:tplc="971C8F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D72FD"/>
    <w:multiLevelType w:val="hybridMultilevel"/>
    <w:tmpl w:val="63AA0C9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A310522"/>
    <w:multiLevelType w:val="hybridMultilevel"/>
    <w:tmpl w:val="01B24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1789D"/>
    <w:multiLevelType w:val="hybridMultilevel"/>
    <w:tmpl w:val="DE562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E4A96"/>
    <w:multiLevelType w:val="hybridMultilevel"/>
    <w:tmpl w:val="69D6CDEA"/>
    <w:lvl w:ilvl="0" w:tplc="1096B8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E4CA9"/>
    <w:multiLevelType w:val="hybridMultilevel"/>
    <w:tmpl w:val="6F8E23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51BFE"/>
    <w:multiLevelType w:val="hybridMultilevel"/>
    <w:tmpl w:val="DEC6ED50"/>
    <w:lvl w:ilvl="0" w:tplc="C1C075DA">
      <w:start w:val="1"/>
      <w:numFmt w:val="lowerLetter"/>
      <w:lvlText w:val="%1.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F06167"/>
    <w:multiLevelType w:val="hybridMultilevel"/>
    <w:tmpl w:val="FB663FF6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810748F"/>
    <w:multiLevelType w:val="hybridMultilevel"/>
    <w:tmpl w:val="CDF6FB80"/>
    <w:lvl w:ilvl="0" w:tplc="971C8F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62B29"/>
    <w:multiLevelType w:val="hybridMultilevel"/>
    <w:tmpl w:val="2402DB0E"/>
    <w:lvl w:ilvl="0" w:tplc="971C8F2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3BA0384"/>
    <w:multiLevelType w:val="hybridMultilevel"/>
    <w:tmpl w:val="09C655D4"/>
    <w:lvl w:ilvl="0" w:tplc="04150019">
      <w:start w:val="1"/>
      <w:numFmt w:val="lowerLetter"/>
      <w:lvlText w:val="%1.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4A0A2664"/>
    <w:multiLevelType w:val="hybridMultilevel"/>
    <w:tmpl w:val="EEEC5E04"/>
    <w:lvl w:ilvl="0" w:tplc="1096B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46559"/>
    <w:multiLevelType w:val="hybridMultilevel"/>
    <w:tmpl w:val="7E1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1717B"/>
    <w:multiLevelType w:val="hybridMultilevel"/>
    <w:tmpl w:val="6414DF92"/>
    <w:lvl w:ilvl="0" w:tplc="971C8F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B3291"/>
    <w:multiLevelType w:val="hybridMultilevel"/>
    <w:tmpl w:val="41ACB9B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CD1612"/>
    <w:multiLevelType w:val="hybridMultilevel"/>
    <w:tmpl w:val="AA44710A"/>
    <w:lvl w:ilvl="0" w:tplc="C1C075DA">
      <w:start w:val="1"/>
      <w:numFmt w:val="lowerLetter"/>
      <w:lvlText w:val="%1.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1349BA"/>
    <w:multiLevelType w:val="hybridMultilevel"/>
    <w:tmpl w:val="30C2CA24"/>
    <w:lvl w:ilvl="0" w:tplc="459E206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E70A8"/>
    <w:multiLevelType w:val="hybridMultilevel"/>
    <w:tmpl w:val="ECD40D98"/>
    <w:lvl w:ilvl="0" w:tplc="459E206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C38C1"/>
    <w:multiLevelType w:val="hybridMultilevel"/>
    <w:tmpl w:val="ED74355C"/>
    <w:lvl w:ilvl="0" w:tplc="A8460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233F9"/>
    <w:multiLevelType w:val="hybridMultilevel"/>
    <w:tmpl w:val="417E09F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72E92F4A"/>
    <w:multiLevelType w:val="hybridMultilevel"/>
    <w:tmpl w:val="D90AF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47A06"/>
    <w:multiLevelType w:val="hybridMultilevel"/>
    <w:tmpl w:val="72606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266F6"/>
    <w:multiLevelType w:val="hybridMultilevel"/>
    <w:tmpl w:val="4AF62242"/>
    <w:lvl w:ilvl="0" w:tplc="971C8F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874DE"/>
    <w:multiLevelType w:val="hybridMultilevel"/>
    <w:tmpl w:val="60D89C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6"/>
  </w:num>
  <w:num w:numId="4">
    <w:abstractNumId w:val="25"/>
  </w:num>
  <w:num w:numId="5">
    <w:abstractNumId w:val="10"/>
  </w:num>
  <w:num w:numId="6">
    <w:abstractNumId w:val="29"/>
  </w:num>
  <w:num w:numId="7">
    <w:abstractNumId w:val="13"/>
  </w:num>
  <w:num w:numId="8">
    <w:abstractNumId w:val="12"/>
  </w:num>
  <w:num w:numId="9">
    <w:abstractNumId w:val="21"/>
  </w:num>
  <w:num w:numId="10">
    <w:abstractNumId w:val="6"/>
  </w:num>
  <w:num w:numId="11">
    <w:abstractNumId w:val="28"/>
  </w:num>
  <w:num w:numId="12">
    <w:abstractNumId w:val="19"/>
  </w:num>
  <w:num w:numId="13">
    <w:abstractNumId w:val="14"/>
  </w:num>
  <w:num w:numId="14">
    <w:abstractNumId w:val="2"/>
  </w:num>
  <w:num w:numId="15">
    <w:abstractNumId w:val="23"/>
  </w:num>
  <w:num w:numId="16">
    <w:abstractNumId w:val="22"/>
  </w:num>
  <w:num w:numId="17">
    <w:abstractNumId w:val="15"/>
  </w:num>
  <w:num w:numId="18">
    <w:abstractNumId w:val="5"/>
  </w:num>
  <w:num w:numId="19">
    <w:abstractNumId w:val="1"/>
  </w:num>
  <w:num w:numId="20">
    <w:abstractNumId w:val="11"/>
  </w:num>
  <w:num w:numId="21">
    <w:abstractNumId w:val="16"/>
  </w:num>
  <w:num w:numId="22">
    <w:abstractNumId w:val="9"/>
  </w:num>
  <w:num w:numId="23">
    <w:abstractNumId w:val="17"/>
  </w:num>
  <w:num w:numId="24">
    <w:abstractNumId w:val="4"/>
  </w:num>
  <w:num w:numId="25">
    <w:abstractNumId w:val="24"/>
  </w:num>
  <w:num w:numId="26">
    <w:abstractNumId w:val="18"/>
  </w:num>
  <w:num w:numId="27">
    <w:abstractNumId w:val="0"/>
  </w:num>
  <w:num w:numId="28">
    <w:abstractNumId w:val="20"/>
  </w:num>
  <w:num w:numId="29">
    <w:abstractNumId w:val="27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066"/>
    <w:rsid w:val="00011A65"/>
    <w:rsid w:val="000D1A65"/>
    <w:rsid w:val="000E606C"/>
    <w:rsid w:val="001854CB"/>
    <w:rsid w:val="00247CEC"/>
    <w:rsid w:val="0033008C"/>
    <w:rsid w:val="00374FD8"/>
    <w:rsid w:val="003A1D5C"/>
    <w:rsid w:val="003E66E0"/>
    <w:rsid w:val="003F16BC"/>
    <w:rsid w:val="003F3CC6"/>
    <w:rsid w:val="003F5B98"/>
    <w:rsid w:val="004A6527"/>
    <w:rsid w:val="004B4A88"/>
    <w:rsid w:val="004B5652"/>
    <w:rsid w:val="004F1ED8"/>
    <w:rsid w:val="00517CA6"/>
    <w:rsid w:val="005471D6"/>
    <w:rsid w:val="00580C9D"/>
    <w:rsid w:val="0065584B"/>
    <w:rsid w:val="00664991"/>
    <w:rsid w:val="00683CF9"/>
    <w:rsid w:val="00711EDD"/>
    <w:rsid w:val="00812366"/>
    <w:rsid w:val="008A3066"/>
    <w:rsid w:val="008A74CD"/>
    <w:rsid w:val="00934773"/>
    <w:rsid w:val="00987929"/>
    <w:rsid w:val="009B4209"/>
    <w:rsid w:val="00A0622F"/>
    <w:rsid w:val="00A151F6"/>
    <w:rsid w:val="00A15E22"/>
    <w:rsid w:val="00A37370"/>
    <w:rsid w:val="00A80207"/>
    <w:rsid w:val="00AA72A2"/>
    <w:rsid w:val="00AC1EFD"/>
    <w:rsid w:val="00AF78C0"/>
    <w:rsid w:val="00B43601"/>
    <w:rsid w:val="00B55E51"/>
    <w:rsid w:val="00B64C9A"/>
    <w:rsid w:val="00BE15D0"/>
    <w:rsid w:val="00C20CE9"/>
    <w:rsid w:val="00C33CB3"/>
    <w:rsid w:val="00CE52BE"/>
    <w:rsid w:val="00EB51B7"/>
    <w:rsid w:val="00F25A1E"/>
    <w:rsid w:val="00F32462"/>
    <w:rsid w:val="00FC4C6C"/>
    <w:rsid w:val="00FE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2A8E9"/>
  <w15:chartTrackingRefBased/>
  <w15:docId w15:val="{0BA05A53-BF51-4704-9CBA-7FCBD3C2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542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6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0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1034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Czerniejewicz Małgorzata</cp:lastModifiedBy>
  <cp:revision>24</cp:revision>
  <cp:lastPrinted>2018-09-16T16:04:00Z</cp:lastPrinted>
  <dcterms:created xsi:type="dcterms:W3CDTF">2018-09-13T17:12:00Z</dcterms:created>
  <dcterms:modified xsi:type="dcterms:W3CDTF">2023-08-03T15:25:00Z</dcterms:modified>
</cp:coreProperties>
</file>